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3D83" w14:textId="77777777" w:rsidR="008B6AB2" w:rsidRPr="005C0494" w:rsidRDefault="001A5F5A" w:rsidP="008B6AB2">
      <w:pPr>
        <w:tabs>
          <w:tab w:val="left" w:pos="5320"/>
        </w:tabs>
        <w:rPr>
          <w:rFonts w:asciiTheme="majorHAnsi" w:hAnsiTheme="majorHAnsi" w:cstheme="majorHAnsi"/>
          <w:color w:val="243780"/>
          <w:sz w:val="22"/>
          <w:szCs w:val="22"/>
        </w:rPr>
      </w:pPr>
      <w:bookmarkStart w:id="0" w:name="_Hlk53139374"/>
      <w:bookmarkStart w:id="1" w:name="_Hlk26367857"/>
      <w:bookmarkStart w:id="2" w:name="_GoBack"/>
      <w:bookmarkEnd w:id="2"/>
      <w:r w:rsidRPr="005C0494">
        <w:rPr>
          <w:rFonts w:asciiTheme="majorHAnsi" w:hAnsiTheme="majorHAnsi" w:cstheme="majorHAnsi"/>
          <w:noProof/>
          <w:sz w:val="48"/>
          <w:szCs w:val="48"/>
        </w:rPr>
        <w:drawing>
          <wp:inline distT="0" distB="0" distL="0" distR="0" wp14:anchorId="5EB53290" wp14:editId="6861A44A">
            <wp:extent cx="5943600" cy="12935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Release-0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293528"/>
                    </a:xfrm>
                    <a:prstGeom prst="rect">
                      <a:avLst/>
                    </a:prstGeom>
                  </pic:spPr>
                </pic:pic>
              </a:graphicData>
            </a:graphic>
          </wp:inline>
        </w:drawing>
      </w:r>
    </w:p>
    <w:p w14:paraId="32A5CD1E" w14:textId="77777777" w:rsidR="00B4628A" w:rsidRPr="005C0494" w:rsidRDefault="00B4628A" w:rsidP="00B4628A">
      <w:pPr>
        <w:tabs>
          <w:tab w:val="left" w:pos="5320"/>
        </w:tabs>
        <w:rPr>
          <w:rFonts w:asciiTheme="majorHAnsi" w:hAnsiTheme="majorHAnsi" w:cstheme="majorHAnsi"/>
          <w:b/>
          <w:color w:val="244061" w:themeColor="accent1" w:themeShade="80"/>
          <w:sz w:val="20"/>
          <w:szCs w:val="20"/>
        </w:rPr>
      </w:pPr>
    </w:p>
    <w:p w14:paraId="1FBA379D" w14:textId="7CD9A6B5" w:rsidR="00B4628A" w:rsidRPr="00A32B87" w:rsidRDefault="00B4628A" w:rsidP="0070195E">
      <w:pPr>
        <w:tabs>
          <w:tab w:val="left" w:pos="5320"/>
        </w:tabs>
        <w:rPr>
          <w:rFonts w:asciiTheme="majorHAnsi" w:hAnsiTheme="majorHAnsi" w:cstheme="majorHAnsi"/>
          <w:color w:val="244061" w:themeColor="accent1" w:themeShade="80"/>
          <w:sz w:val="20"/>
          <w:szCs w:val="20"/>
        </w:rPr>
      </w:pPr>
      <w:r w:rsidRPr="00A32B87">
        <w:rPr>
          <w:rFonts w:asciiTheme="majorHAnsi" w:hAnsiTheme="majorHAnsi" w:cstheme="majorHAnsi"/>
          <w:b/>
          <w:color w:val="244061" w:themeColor="accent1" w:themeShade="80"/>
          <w:sz w:val="20"/>
          <w:szCs w:val="20"/>
        </w:rPr>
        <w:t>FOR RELEASE:</w:t>
      </w:r>
      <w:r w:rsidRPr="00A32B87">
        <w:rPr>
          <w:rFonts w:asciiTheme="majorHAnsi" w:hAnsiTheme="majorHAnsi" w:cstheme="majorHAnsi"/>
          <w:color w:val="244061" w:themeColor="accent1" w:themeShade="80"/>
          <w:sz w:val="20"/>
          <w:szCs w:val="20"/>
        </w:rPr>
        <w:t xml:space="preserve"> </w:t>
      </w:r>
      <w:r w:rsidR="00871565">
        <w:rPr>
          <w:rFonts w:asciiTheme="majorHAnsi" w:hAnsiTheme="majorHAnsi" w:cstheme="majorHAnsi"/>
          <w:color w:val="244061" w:themeColor="accent1" w:themeShade="80"/>
          <w:sz w:val="20"/>
          <w:szCs w:val="20"/>
        </w:rPr>
        <w:t xml:space="preserve">Oct. </w:t>
      </w:r>
      <w:r w:rsidR="00A36FD4">
        <w:rPr>
          <w:rFonts w:asciiTheme="majorHAnsi" w:hAnsiTheme="majorHAnsi" w:cstheme="majorHAnsi"/>
          <w:color w:val="244061" w:themeColor="accent1" w:themeShade="80"/>
          <w:sz w:val="20"/>
          <w:szCs w:val="20"/>
        </w:rPr>
        <w:t>2</w:t>
      </w:r>
      <w:r w:rsidR="000C242A">
        <w:rPr>
          <w:rFonts w:asciiTheme="majorHAnsi" w:hAnsiTheme="majorHAnsi" w:cstheme="majorHAnsi"/>
          <w:color w:val="244061" w:themeColor="accent1" w:themeShade="80"/>
          <w:sz w:val="20"/>
          <w:szCs w:val="20"/>
        </w:rPr>
        <w:t>7</w:t>
      </w:r>
      <w:r w:rsidRPr="00A32B87">
        <w:rPr>
          <w:rFonts w:asciiTheme="majorHAnsi" w:hAnsiTheme="majorHAnsi" w:cstheme="majorHAnsi"/>
          <w:color w:val="244061" w:themeColor="accent1" w:themeShade="80"/>
          <w:sz w:val="20"/>
          <w:szCs w:val="20"/>
        </w:rPr>
        <w:t xml:space="preserve">, 2020                     </w:t>
      </w:r>
      <w:r w:rsidRPr="00A32B87">
        <w:rPr>
          <w:rFonts w:asciiTheme="majorHAnsi" w:hAnsiTheme="majorHAnsi" w:cstheme="majorHAnsi"/>
          <w:b/>
          <w:color w:val="244061" w:themeColor="accent1" w:themeShade="80"/>
          <w:sz w:val="20"/>
          <w:szCs w:val="20"/>
        </w:rPr>
        <w:t>CONTACT:</w:t>
      </w:r>
      <w:r w:rsidRPr="00A32B87">
        <w:rPr>
          <w:rFonts w:asciiTheme="majorHAnsi" w:hAnsiTheme="majorHAnsi" w:cstheme="majorHAnsi"/>
          <w:color w:val="244061" w:themeColor="accent1" w:themeShade="80"/>
          <w:sz w:val="20"/>
          <w:szCs w:val="20"/>
        </w:rPr>
        <w:t xml:space="preserve"> Dept. of Communications/Community Outreach,</w:t>
      </w:r>
      <w:r w:rsidR="00191364" w:rsidRPr="00A32B87">
        <w:rPr>
          <w:rFonts w:asciiTheme="majorHAnsi" w:hAnsiTheme="majorHAnsi" w:cstheme="majorHAnsi"/>
          <w:color w:val="244061" w:themeColor="accent1" w:themeShade="80"/>
          <w:sz w:val="20"/>
          <w:szCs w:val="20"/>
        </w:rPr>
        <w:t xml:space="preserve"> </w:t>
      </w:r>
      <w:r w:rsidR="0070195E" w:rsidRPr="00A32B87">
        <w:rPr>
          <w:rFonts w:asciiTheme="majorHAnsi" w:hAnsiTheme="majorHAnsi" w:cstheme="majorHAnsi"/>
          <w:color w:val="244061" w:themeColor="accent1" w:themeShade="80"/>
          <w:sz w:val="20"/>
          <w:szCs w:val="20"/>
        </w:rPr>
        <w:t>4</w:t>
      </w:r>
      <w:r w:rsidRPr="00A32B87">
        <w:rPr>
          <w:rFonts w:asciiTheme="majorHAnsi" w:hAnsiTheme="majorHAnsi" w:cstheme="majorHAnsi"/>
          <w:color w:val="244061" w:themeColor="accent1" w:themeShade="80"/>
          <w:sz w:val="20"/>
          <w:szCs w:val="20"/>
        </w:rPr>
        <w:t>43.809.5908</w:t>
      </w:r>
    </w:p>
    <w:p w14:paraId="3C4C2A31" w14:textId="6D158858" w:rsidR="001974D3" w:rsidRPr="00A32B87" w:rsidRDefault="00B4628A" w:rsidP="001974D3">
      <w:pPr>
        <w:tabs>
          <w:tab w:val="left" w:pos="4410"/>
        </w:tabs>
        <w:ind w:left="3600"/>
        <w:rPr>
          <w:rFonts w:asciiTheme="majorHAnsi" w:hAnsiTheme="majorHAnsi" w:cstheme="majorHAnsi"/>
          <w:color w:val="244061" w:themeColor="accent1" w:themeShade="80"/>
          <w:sz w:val="20"/>
          <w:szCs w:val="20"/>
          <w:u w:val="single"/>
        </w:rPr>
      </w:pPr>
      <w:r w:rsidRPr="00A32B87">
        <w:rPr>
          <w:rFonts w:asciiTheme="majorHAnsi" w:hAnsiTheme="majorHAnsi" w:cstheme="majorHAnsi"/>
          <w:color w:val="244061" w:themeColor="accent1" w:themeShade="80"/>
        </w:rPr>
        <w:tab/>
        <w:t xml:space="preserve">  </w:t>
      </w:r>
      <w:hyperlink r:id="rId9" w:history="1">
        <w:r w:rsidRPr="00A32B87">
          <w:rPr>
            <w:rStyle w:val="Hyperlink"/>
            <w:rFonts w:asciiTheme="majorHAnsi" w:hAnsiTheme="majorHAnsi" w:cstheme="majorHAnsi"/>
            <w:color w:val="244061" w:themeColor="accent1" w:themeShade="80"/>
            <w:sz w:val="20"/>
            <w:szCs w:val="20"/>
          </w:rPr>
          <w:t>BCPS press releases are available online</w:t>
        </w:r>
      </w:hyperlink>
    </w:p>
    <w:p w14:paraId="2FE605A9" w14:textId="77777777" w:rsidR="00371992" w:rsidRDefault="00371992" w:rsidP="00371992"/>
    <w:p w14:paraId="40268D51" w14:textId="5E4B6EE6" w:rsidR="0093081C" w:rsidRPr="0093081C" w:rsidRDefault="00C0370C" w:rsidP="0093081C">
      <w:pPr>
        <w:pStyle w:val="Heading1"/>
        <w:shd w:val="clear" w:color="auto" w:fill="FFFFFF"/>
        <w:spacing w:before="180" w:after="150"/>
        <w:jc w:val="center"/>
        <w:rPr>
          <w:rFonts w:cstheme="majorHAnsi"/>
          <w:b/>
          <w:bCs/>
          <w:color w:val="0F243E" w:themeColor="text2" w:themeShade="80"/>
          <w:sz w:val="40"/>
          <w:szCs w:val="40"/>
        </w:rPr>
      </w:pPr>
      <w:r w:rsidRPr="00A67DD1">
        <w:rPr>
          <w:rFonts w:cstheme="majorHAnsi"/>
          <w:b/>
          <w:bCs/>
          <w:color w:val="0F243E" w:themeColor="text2" w:themeShade="80"/>
          <w:sz w:val="40"/>
          <w:szCs w:val="40"/>
        </w:rPr>
        <w:t xml:space="preserve">BCPS </w:t>
      </w:r>
      <w:r w:rsidR="000C242A" w:rsidRPr="00A67DD1">
        <w:rPr>
          <w:rFonts w:cstheme="majorHAnsi"/>
          <w:b/>
          <w:bCs/>
          <w:color w:val="0F243E" w:themeColor="text2" w:themeShade="80"/>
          <w:sz w:val="40"/>
          <w:szCs w:val="40"/>
        </w:rPr>
        <w:t xml:space="preserve">shares its fall re-engagement plan for </w:t>
      </w:r>
      <w:r w:rsidR="00C11AE6">
        <w:rPr>
          <w:rFonts w:cstheme="majorHAnsi"/>
          <w:b/>
          <w:bCs/>
          <w:color w:val="0F243E" w:themeColor="text2" w:themeShade="80"/>
          <w:sz w:val="40"/>
          <w:szCs w:val="40"/>
        </w:rPr>
        <w:t xml:space="preserve">high school </w:t>
      </w:r>
      <w:r w:rsidR="000C242A" w:rsidRPr="00A67DD1">
        <w:rPr>
          <w:rFonts w:cstheme="majorHAnsi"/>
          <w:b/>
          <w:bCs/>
          <w:color w:val="0F243E" w:themeColor="text2" w:themeShade="80"/>
          <w:sz w:val="40"/>
          <w:szCs w:val="40"/>
        </w:rPr>
        <w:t>athletics</w:t>
      </w:r>
    </w:p>
    <w:p w14:paraId="60A7F567" w14:textId="696A88C7" w:rsidR="000C242A" w:rsidRPr="00A67DD1" w:rsidRDefault="007D74AA" w:rsidP="00A67DD1">
      <w:pPr>
        <w:jc w:val="center"/>
        <w:rPr>
          <w:rFonts w:asciiTheme="majorHAnsi" w:hAnsiTheme="majorHAnsi" w:cstheme="majorHAnsi"/>
          <w:i/>
          <w:iCs/>
          <w:sz w:val="32"/>
          <w:szCs w:val="32"/>
        </w:rPr>
      </w:pPr>
      <w:r>
        <w:rPr>
          <w:rFonts w:asciiTheme="majorHAnsi" w:hAnsiTheme="majorHAnsi" w:cstheme="majorHAnsi"/>
          <w:i/>
          <w:iCs/>
          <w:sz w:val="32"/>
          <w:szCs w:val="32"/>
        </w:rPr>
        <w:t>V</w:t>
      </w:r>
      <w:r w:rsidR="00A67DD1" w:rsidRPr="00A67DD1">
        <w:rPr>
          <w:rFonts w:asciiTheme="majorHAnsi" w:hAnsiTheme="majorHAnsi" w:cstheme="majorHAnsi"/>
          <w:i/>
          <w:iCs/>
          <w:sz w:val="32"/>
          <w:szCs w:val="32"/>
        </w:rPr>
        <w:t xml:space="preserve">oluntary conditioning and </w:t>
      </w:r>
      <w:r w:rsidR="00DD11A1">
        <w:rPr>
          <w:rFonts w:asciiTheme="majorHAnsi" w:hAnsiTheme="majorHAnsi" w:cstheme="majorHAnsi"/>
          <w:i/>
          <w:iCs/>
          <w:sz w:val="32"/>
          <w:szCs w:val="32"/>
        </w:rPr>
        <w:t>Skill Development</w:t>
      </w:r>
      <w:r w:rsidR="00A029CB">
        <w:rPr>
          <w:rFonts w:asciiTheme="majorHAnsi" w:hAnsiTheme="majorHAnsi" w:cstheme="majorHAnsi"/>
          <w:i/>
          <w:iCs/>
          <w:sz w:val="32"/>
          <w:szCs w:val="32"/>
        </w:rPr>
        <w:t xml:space="preserve"> </w:t>
      </w:r>
      <w:r>
        <w:rPr>
          <w:rFonts w:asciiTheme="majorHAnsi" w:hAnsiTheme="majorHAnsi" w:cstheme="majorHAnsi"/>
          <w:i/>
          <w:iCs/>
          <w:sz w:val="32"/>
          <w:szCs w:val="32"/>
        </w:rPr>
        <w:t xml:space="preserve">for winter sports </w:t>
      </w:r>
      <w:r w:rsidR="00A029CB">
        <w:rPr>
          <w:rFonts w:asciiTheme="majorHAnsi" w:hAnsiTheme="majorHAnsi" w:cstheme="majorHAnsi"/>
          <w:i/>
          <w:iCs/>
          <w:sz w:val="32"/>
          <w:szCs w:val="32"/>
        </w:rPr>
        <w:t>scheduled</w:t>
      </w:r>
      <w:r w:rsidR="00A67DD1" w:rsidRPr="00A67DD1">
        <w:rPr>
          <w:rFonts w:asciiTheme="majorHAnsi" w:hAnsiTheme="majorHAnsi" w:cstheme="majorHAnsi"/>
          <w:i/>
          <w:iCs/>
          <w:sz w:val="32"/>
          <w:szCs w:val="32"/>
        </w:rPr>
        <w:t xml:space="preserve"> to begin Nov. 16</w:t>
      </w:r>
      <w:r w:rsidR="0093081C">
        <w:rPr>
          <w:rFonts w:asciiTheme="majorHAnsi" w:hAnsiTheme="majorHAnsi" w:cstheme="majorHAnsi"/>
          <w:i/>
          <w:iCs/>
          <w:sz w:val="32"/>
          <w:szCs w:val="32"/>
        </w:rPr>
        <w:t>; play to begin on Jan. 4</w:t>
      </w:r>
    </w:p>
    <w:p w14:paraId="640AC0C1" w14:textId="67BC8477" w:rsidR="006B4377" w:rsidRPr="00A67DD1" w:rsidRDefault="006B4377" w:rsidP="006E440E">
      <w:pPr>
        <w:tabs>
          <w:tab w:val="left" w:pos="760"/>
          <w:tab w:val="left" w:pos="7609"/>
        </w:tabs>
        <w:rPr>
          <w:rFonts w:asciiTheme="majorHAnsi" w:eastAsia="Times New Roman" w:hAnsiTheme="majorHAnsi" w:cstheme="majorHAnsi"/>
          <w:color w:val="000000"/>
          <w:sz w:val="22"/>
          <w:szCs w:val="22"/>
        </w:rPr>
      </w:pPr>
    </w:p>
    <w:p w14:paraId="30A3148B" w14:textId="0928A701" w:rsidR="00EC1E30" w:rsidRDefault="00AD4A9D" w:rsidP="002A21F7">
      <w:pPr>
        <w:spacing w:line="360" w:lineRule="atLeast"/>
        <w:rPr>
          <w:rFonts w:asciiTheme="majorHAnsi" w:hAnsiTheme="majorHAnsi" w:cstheme="majorHAnsi"/>
          <w:color w:val="333333"/>
          <w:sz w:val="22"/>
          <w:szCs w:val="22"/>
        </w:rPr>
      </w:pPr>
      <w:r w:rsidRPr="00A67DD1">
        <w:rPr>
          <w:rFonts w:asciiTheme="majorHAnsi" w:hAnsiTheme="majorHAnsi" w:cstheme="majorHAnsi"/>
          <w:color w:val="333333"/>
          <w:sz w:val="22"/>
          <w:szCs w:val="22"/>
        </w:rPr>
        <w:t xml:space="preserve">TOWSON, MD. </w:t>
      </w:r>
      <w:r w:rsidR="00970F45" w:rsidRPr="00A67DD1">
        <w:rPr>
          <w:rFonts w:asciiTheme="majorHAnsi" w:hAnsiTheme="majorHAnsi" w:cstheme="majorHAnsi"/>
          <w:color w:val="333333"/>
          <w:sz w:val="22"/>
          <w:szCs w:val="22"/>
        </w:rPr>
        <w:t>–</w:t>
      </w:r>
      <w:r w:rsidR="00B56CAC" w:rsidRPr="00A67DD1">
        <w:rPr>
          <w:rFonts w:asciiTheme="majorHAnsi" w:hAnsiTheme="majorHAnsi" w:cstheme="majorHAnsi"/>
          <w:color w:val="333333"/>
          <w:sz w:val="22"/>
          <w:szCs w:val="22"/>
        </w:rPr>
        <w:t xml:space="preserve"> </w:t>
      </w:r>
      <w:r w:rsidR="00A67DD1">
        <w:rPr>
          <w:rFonts w:asciiTheme="majorHAnsi" w:hAnsiTheme="majorHAnsi" w:cstheme="majorHAnsi"/>
          <w:color w:val="333333"/>
          <w:sz w:val="22"/>
          <w:szCs w:val="22"/>
        </w:rPr>
        <w:t xml:space="preserve">Baltimore County Public Schools </w:t>
      </w:r>
      <w:r w:rsidR="007D74AA">
        <w:rPr>
          <w:rFonts w:asciiTheme="majorHAnsi" w:hAnsiTheme="majorHAnsi" w:cstheme="majorHAnsi"/>
          <w:color w:val="333333"/>
          <w:sz w:val="22"/>
          <w:szCs w:val="22"/>
        </w:rPr>
        <w:t>has</w:t>
      </w:r>
      <w:r w:rsidR="00A67DD1">
        <w:rPr>
          <w:rFonts w:asciiTheme="majorHAnsi" w:hAnsiTheme="majorHAnsi" w:cstheme="majorHAnsi"/>
          <w:color w:val="333333"/>
          <w:sz w:val="22"/>
          <w:szCs w:val="22"/>
        </w:rPr>
        <w:t xml:space="preserve"> announced its fall re-engagement plan </w:t>
      </w:r>
      <w:r w:rsidR="00EC1E30">
        <w:rPr>
          <w:rFonts w:asciiTheme="majorHAnsi" w:hAnsiTheme="majorHAnsi" w:cstheme="majorHAnsi"/>
          <w:color w:val="333333"/>
          <w:sz w:val="22"/>
          <w:szCs w:val="22"/>
        </w:rPr>
        <w:t xml:space="preserve">for </w:t>
      </w:r>
      <w:r w:rsidR="00C11AE6">
        <w:rPr>
          <w:rFonts w:asciiTheme="majorHAnsi" w:hAnsiTheme="majorHAnsi" w:cstheme="majorHAnsi"/>
          <w:color w:val="333333"/>
          <w:sz w:val="22"/>
          <w:szCs w:val="22"/>
        </w:rPr>
        <w:t>high</w:t>
      </w:r>
      <w:r w:rsidR="00B31405">
        <w:rPr>
          <w:rFonts w:asciiTheme="majorHAnsi" w:hAnsiTheme="majorHAnsi" w:cstheme="majorHAnsi"/>
          <w:color w:val="333333"/>
          <w:sz w:val="22"/>
          <w:szCs w:val="22"/>
        </w:rPr>
        <w:t xml:space="preserve"> school </w:t>
      </w:r>
      <w:r w:rsidR="00EC1E30">
        <w:rPr>
          <w:rFonts w:asciiTheme="majorHAnsi" w:hAnsiTheme="majorHAnsi" w:cstheme="majorHAnsi"/>
          <w:color w:val="333333"/>
          <w:sz w:val="22"/>
          <w:szCs w:val="22"/>
        </w:rPr>
        <w:t>athletics.</w:t>
      </w:r>
    </w:p>
    <w:p w14:paraId="74DC62BC" w14:textId="77777777" w:rsidR="00EC1E30" w:rsidRDefault="00EC1E30" w:rsidP="002A21F7">
      <w:pPr>
        <w:spacing w:line="360" w:lineRule="atLeast"/>
        <w:rPr>
          <w:rFonts w:asciiTheme="majorHAnsi" w:hAnsiTheme="majorHAnsi" w:cstheme="majorHAnsi"/>
          <w:color w:val="333333"/>
          <w:sz w:val="22"/>
          <w:szCs w:val="22"/>
        </w:rPr>
      </w:pPr>
    </w:p>
    <w:p w14:paraId="2A9495EF" w14:textId="088F4202" w:rsidR="00B31405" w:rsidRPr="007D74AA" w:rsidRDefault="00C11AE6" w:rsidP="00D77AA7">
      <w:pPr>
        <w:spacing w:line="360" w:lineRule="atLeast"/>
        <w:rPr>
          <w:rFonts w:asciiTheme="majorHAnsi" w:hAnsiTheme="majorHAnsi" w:cstheme="majorHAnsi"/>
          <w:color w:val="333333"/>
          <w:sz w:val="22"/>
          <w:szCs w:val="22"/>
        </w:rPr>
      </w:pPr>
      <w:r>
        <w:rPr>
          <w:rFonts w:asciiTheme="majorHAnsi" w:hAnsiTheme="majorHAnsi" w:cstheme="majorHAnsi"/>
          <w:color w:val="333333"/>
          <w:sz w:val="22"/>
          <w:szCs w:val="22"/>
        </w:rPr>
        <w:t>According to the plan, student</w:t>
      </w:r>
      <w:r w:rsidR="007D74AA">
        <w:rPr>
          <w:rFonts w:asciiTheme="majorHAnsi" w:hAnsiTheme="majorHAnsi" w:cstheme="majorHAnsi"/>
          <w:color w:val="333333"/>
          <w:sz w:val="22"/>
          <w:szCs w:val="22"/>
        </w:rPr>
        <w:t>-athlete</w:t>
      </w:r>
      <w:r>
        <w:rPr>
          <w:rFonts w:asciiTheme="majorHAnsi" w:hAnsiTheme="majorHAnsi" w:cstheme="majorHAnsi"/>
          <w:color w:val="333333"/>
          <w:sz w:val="22"/>
          <w:szCs w:val="22"/>
        </w:rPr>
        <w:t>s will return to their school campuses to participate</w:t>
      </w:r>
      <w:r w:rsidR="002C72E0">
        <w:rPr>
          <w:rFonts w:asciiTheme="majorHAnsi" w:hAnsiTheme="majorHAnsi" w:cstheme="majorHAnsi"/>
          <w:color w:val="333333"/>
          <w:sz w:val="22"/>
          <w:szCs w:val="22"/>
        </w:rPr>
        <w:t xml:space="preserve"> </w:t>
      </w:r>
      <w:r>
        <w:rPr>
          <w:rFonts w:asciiTheme="majorHAnsi" w:hAnsiTheme="majorHAnsi" w:cstheme="majorHAnsi"/>
          <w:color w:val="333333"/>
          <w:sz w:val="22"/>
          <w:szCs w:val="22"/>
        </w:rPr>
        <w:t xml:space="preserve">in voluntary </w:t>
      </w:r>
      <w:r w:rsidRPr="007D74AA">
        <w:rPr>
          <w:rFonts w:asciiTheme="majorHAnsi" w:hAnsiTheme="majorHAnsi" w:cstheme="majorHAnsi"/>
          <w:color w:val="333333"/>
          <w:sz w:val="22"/>
          <w:szCs w:val="22"/>
        </w:rPr>
        <w:t xml:space="preserve">conditioning and skill development </w:t>
      </w:r>
      <w:r w:rsidR="00DD11A1">
        <w:rPr>
          <w:rFonts w:asciiTheme="majorHAnsi" w:hAnsiTheme="majorHAnsi" w:cstheme="majorHAnsi"/>
          <w:color w:val="333333"/>
          <w:sz w:val="22"/>
          <w:szCs w:val="22"/>
        </w:rPr>
        <w:t>session</w:t>
      </w:r>
      <w:r w:rsidRPr="007D74AA">
        <w:rPr>
          <w:rFonts w:asciiTheme="majorHAnsi" w:hAnsiTheme="majorHAnsi" w:cstheme="majorHAnsi"/>
          <w:color w:val="333333"/>
          <w:sz w:val="22"/>
          <w:szCs w:val="22"/>
        </w:rPr>
        <w:t xml:space="preserve">. The tentative schedule is that the </w:t>
      </w:r>
      <w:r w:rsidR="007D74AA" w:rsidRPr="007D74AA">
        <w:rPr>
          <w:rFonts w:asciiTheme="majorHAnsi" w:hAnsiTheme="majorHAnsi" w:cstheme="majorHAnsi"/>
          <w:color w:val="333333"/>
          <w:sz w:val="22"/>
          <w:szCs w:val="22"/>
        </w:rPr>
        <w:t xml:space="preserve">small group </w:t>
      </w:r>
      <w:r w:rsidR="00DD11A1">
        <w:rPr>
          <w:rFonts w:asciiTheme="majorHAnsi" w:hAnsiTheme="majorHAnsi" w:cstheme="majorHAnsi"/>
          <w:color w:val="333333"/>
          <w:sz w:val="22"/>
          <w:szCs w:val="22"/>
        </w:rPr>
        <w:t xml:space="preserve">conditioning and skill development sessions </w:t>
      </w:r>
      <w:r w:rsidRPr="007D74AA">
        <w:rPr>
          <w:rFonts w:asciiTheme="majorHAnsi" w:hAnsiTheme="majorHAnsi" w:cstheme="majorHAnsi"/>
          <w:color w:val="333333"/>
          <w:sz w:val="22"/>
          <w:szCs w:val="22"/>
        </w:rPr>
        <w:t xml:space="preserve"> </w:t>
      </w:r>
      <w:r w:rsidR="007D74AA" w:rsidRPr="007D74AA">
        <w:rPr>
          <w:rFonts w:asciiTheme="majorHAnsi" w:hAnsiTheme="majorHAnsi" w:cstheme="majorHAnsi"/>
          <w:color w:val="333333"/>
          <w:sz w:val="22"/>
          <w:szCs w:val="22"/>
        </w:rPr>
        <w:t xml:space="preserve">(of 20 students or fewer) </w:t>
      </w:r>
      <w:r w:rsidRPr="007D74AA">
        <w:rPr>
          <w:rFonts w:asciiTheme="majorHAnsi" w:hAnsiTheme="majorHAnsi" w:cstheme="majorHAnsi"/>
          <w:color w:val="333333"/>
          <w:sz w:val="22"/>
          <w:szCs w:val="22"/>
        </w:rPr>
        <w:t>will take place</w:t>
      </w:r>
      <w:r w:rsidR="00B31405" w:rsidRPr="007D74AA">
        <w:rPr>
          <w:rFonts w:asciiTheme="majorHAnsi" w:hAnsiTheme="majorHAnsi" w:cstheme="majorHAnsi"/>
          <w:color w:val="333333"/>
          <w:sz w:val="22"/>
          <w:szCs w:val="22"/>
        </w:rPr>
        <w:t>:</w:t>
      </w:r>
    </w:p>
    <w:p w14:paraId="2D67881B" w14:textId="77777777" w:rsidR="00C11AE6" w:rsidRPr="007D74AA" w:rsidRDefault="00C11AE6" w:rsidP="00D77AA7">
      <w:pPr>
        <w:spacing w:line="360" w:lineRule="atLeast"/>
        <w:rPr>
          <w:rFonts w:asciiTheme="majorHAnsi" w:hAnsiTheme="majorHAnsi" w:cstheme="majorHAnsi"/>
          <w:color w:val="333333"/>
          <w:sz w:val="22"/>
          <w:szCs w:val="22"/>
        </w:rPr>
      </w:pPr>
    </w:p>
    <w:p w14:paraId="4CEEC556" w14:textId="4ECB4ACC" w:rsidR="00C11AE6" w:rsidRPr="007D74AA" w:rsidRDefault="00C11AE6" w:rsidP="00C11AE6">
      <w:pPr>
        <w:rPr>
          <w:rFonts w:asciiTheme="majorHAnsi" w:hAnsiTheme="majorHAnsi" w:cstheme="majorHAnsi"/>
          <w:sz w:val="22"/>
          <w:szCs w:val="22"/>
        </w:rPr>
      </w:pPr>
      <w:r w:rsidRPr="007D74AA">
        <w:rPr>
          <w:rFonts w:asciiTheme="majorHAnsi" w:hAnsiTheme="majorHAnsi" w:cstheme="majorHAnsi"/>
          <w:sz w:val="22"/>
          <w:szCs w:val="22"/>
        </w:rPr>
        <w:t>For winter sports   </w:t>
      </w:r>
      <w:r w:rsidRPr="007D74AA">
        <w:rPr>
          <w:rFonts w:asciiTheme="majorHAnsi" w:hAnsiTheme="majorHAnsi" w:cstheme="majorHAnsi"/>
          <w:sz w:val="22"/>
          <w:szCs w:val="22"/>
        </w:rPr>
        <w:tab/>
        <w:t>Nov. 16 – Dec. 4</w:t>
      </w:r>
    </w:p>
    <w:p w14:paraId="6E9DD618" w14:textId="30662883" w:rsidR="00C11AE6" w:rsidRPr="007D74AA" w:rsidRDefault="00C11AE6" w:rsidP="00C11AE6">
      <w:pPr>
        <w:rPr>
          <w:rFonts w:asciiTheme="majorHAnsi" w:hAnsiTheme="majorHAnsi" w:cstheme="majorHAnsi"/>
          <w:sz w:val="22"/>
          <w:szCs w:val="22"/>
        </w:rPr>
      </w:pPr>
      <w:r w:rsidRPr="007D74AA">
        <w:rPr>
          <w:rFonts w:asciiTheme="majorHAnsi" w:hAnsiTheme="majorHAnsi" w:cstheme="majorHAnsi"/>
          <w:sz w:val="22"/>
          <w:szCs w:val="22"/>
        </w:rPr>
        <w:t>For fall sports</w:t>
      </w:r>
      <w:r w:rsidRPr="007D74AA">
        <w:rPr>
          <w:rFonts w:asciiTheme="majorHAnsi" w:hAnsiTheme="majorHAnsi" w:cstheme="majorHAnsi"/>
          <w:sz w:val="22"/>
          <w:szCs w:val="22"/>
        </w:rPr>
        <w:tab/>
      </w:r>
      <w:r w:rsidRPr="007D74AA">
        <w:rPr>
          <w:rFonts w:asciiTheme="majorHAnsi" w:hAnsiTheme="majorHAnsi" w:cstheme="majorHAnsi"/>
          <w:sz w:val="22"/>
          <w:szCs w:val="22"/>
        </w:rPr>
        <w:tab/>
        <w:t>Dec. 7 – Dec. 30</w:t>
      </w:r>
    </w:p>
    <w:p w14:paraId="6DA79C09" w14:textId="51B2858B" w:rsidR="00C11AE6" w:rsidRPr="007D74AA" w:rsidRDefault="00C11AE6" w:rsidP="00C11AE6">
      <w:pPr>
        <w:rPr>
          <w:rFonts w:asciiTheme="majorHAnsi" w:hAnsiTheme="majorHAnsi" w:cstheme="majorHAnsi"/>
          <w:sz w:val="22"/>
          <w:szCs w:val="22"/>
        </w:rPr>
      </w:pPr>
      <w:r w:rsidRPr="007D74AA">
        <w:rPr>
          <w:rFonts w:asciiTheme="majorHAnsi" w:hAnsiTheme="majorHAnsi" w:cstheme="majorHAnsi"/>
          <w:sz w:val="22"/>
          <w:szCs w:val="22"/>
        </w:rPr>
        <w:t xml:space="preserve">For spring sports </w:t>
      </w:r>
      <w:r w:rsidRPr="007D74AA">
        <w:rPr>
          <w:rFonts w:asciiTheme="majorHAnsi" w:hAnsiTheme="majorHAnsi" w:cstheme="majorHAnsi"/>
          <w:sz w:val="22"/>
          <w:szCs w:val="22"/>
        </w:rPr>
        <w:tab/>
        <w:t>Jan. 4 – Jan. 22</w:t>
      </w:r>
    </w:p>
    <w:p w14:paraId="1E1BB779" w14:textId="77777777" w:rsidR="00C11AE6" w:rsidRDefault="00C11AE6" w:rsidP="00D77AA7">
      <w:pPr>
        <w:spacing w:line="360" w:lineRule="atLeast"/>
      </w:pPr>
    </w:p>
    <w:p w14:paraId="0B9BE9A9" w14:textId="20DECAED" w:rsidR="00B31405" w:rsidRDefault="00B31405" w:rsidP="00D77AA7">
      <w:pPr>
        <w:spacing w:line="360" w:lineRule="atLeast"/>
        <w:rPr>
          <w:rFonts w:asciiTheme="majorHAnsi" w:hAnsiTheme="majorHAnsi" w:cstheme="majorHAnsi"/>
          <w:color w:val="333333"/>
          <w:sz w:val="22"/>
          <w:szCs w:val="22"/>
        </w:rPr>
      </w:pPr>
      <w:r>
        <w:rPr>
          <w:rFonts w:asciiTheme="majorHAnsi" w:hAnsiTheme="majorHAnsi" w:cstheme="majorHAnsi"/>
          <w:color w:val="333333"/>
          <w:sz w:val="22"/>
          <w:szCs w:val="22"/>
        </w:rPr>
        <w:t>BCPS noted that these dates are subject to change, and activities are subject to cancellation at any time.</w:t>
      </w:r>
    </w:p>
    <w:p w14:paraId="5D978367" w14:textId="77777777" w:rsidR="0093081C" w:rsidRDefault="0093081C" w:rsidP="0093081C">
      <w:pPr>
        <w:rPr>
          <w:rFonts w:ascii="Times New Roman" w:hAnsi="Times New Roman" w:cs="Times New Roman"/>
        </w:rPr>
      </w:pPr>
    </w:p>
    <w:p w14:paraId="734EA134" w14:textId="0CCC1A79" w:rsidR="0093081C" w:rsidRPr="0093081C" w:rsidRDefault="0093081C" w:rsidP="0093081C">
      <w:pPr>
        <w:spacing w:line="360" w:lineRule="atLeast"/>
        <w:rPr>
          <w:rFonts w:asciiTheme="majorHAnsi" w:hAnsiTheme="majorHAnsi" w:cstheme="majorHAnsi"/>
          <w:sz w:val="22"/>
          <w:szCs w:val="22"/>
        </w:rPr>
      </w:pPr>
      <w:r w:rsidRPr="0093081C">
        <w:rPr>
          <w:rFonts w:asciiTheme="majorHAnsi" w:hAnsiTheme="majorHAnsi" w:cstheme="majorHAnsi"/>
          <w:sz w:val="22"/>
          <w:szCs w:val="22"/>
        </w:rPr>
        <w:t>Additionally, on Oct, 26, the Maryland State Board of Education voted to approve the MPSSAA Proposal to accelerate competitive athletics beginning on December 7. In accordance with this direction, BCPS will also begin competitive sports in the following manner:</w:t>
      </w:r>
    </w:p>
    <w:p w14:paraId="0D205CF1" w14:textId="2D9A39E2" w:rsidR="0093081C" w:rsidRPr="0093081C" w:rsidRDefault="0093081C" w:rsidP="0093081C">
      <w:pPr>
        <w:rPr>
          <w:rFonts w:asciiTheme="majorHAnsi" w:hAnsiTheme="majorHAnsi" w:cstheme="majorHAnsi"/>
          <w:sz w:val="22"/>
          <w:szCs w:val="22"/>
        </w:rPr>
      </w:pPr>
    </w:p>
    <w:p w14:paraId="10AB4CA6" w14:textId="68F34626" w:rsidR="0093081C" w:rsidRPr="0093081C" w:rsidRDefault="0093081C" w:rsidP="0093081C">
      <w:pPr>
        <w:rPr>
          <w:rFonts w:asciiTheme="majorHAnsi" w:hAnsiTheme="majorHAnsi" w:cstheme="majorHAnsi"/>
          <w:b/>
          <w:bCs/>
          <w:sz w:val="22"/>
          <w:szCs w:val="22"/>
        </w:rPr>
      </w:pPr>
      <w:r w:rsidRPr="0093081C">
        <w:rPr>
          <w:rFonts w:asciiTheme="majorHAnsi" w:hAnsiTheme="majorHAnsi" w:cstheme="majorHAnsi"/>
          <w:b/>
          <w:bCs/>
          <w:sz w:val="22"/>
          <w:szCs w:val="22"/>
        </w:rPr>
        <w:t>Winter season</w:t>
      </w:r>
    </w:p>
    <w:p w14:paraId="57D706E8" w14:textId="56A782DA"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First practice – Dec. 7</w:t>
      </w:r>
    </w:p>
    <w:p w14:paraId="18AA877A" w14:textId="533FA608"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First play date – Jan. 4</w:t>
      </w:r>
    </w:p>
    <w:p w14:paraId="20C05808" w14:textId="3324C3DD"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Last play date – Feb. 13</w:t>
      </w:r>
    </w:p>
    <w:p w14:paraId="247AB7E6" w14:textId="77777777" w:rsidR="0093081C" w:rsidRPr="0093081C" w:rsidRDefault="0093081C" w:rsidP="0093081C">
      <w:pPr>
        <w:rPr>
          <w:rFonts w:asciiTheme="majorHAnsi" w:hAnsiTheme="majorHAnsi" w:cstheme="majorHAnsi"/>
          <w:sz w:val="22"/>
          <w:szCs w:val="22"/>
        </w:rPr>
      </w:pPr>
    </w:p>
    <w:p w14:paraId="7283AFEA" w14:textId="6EC97539" w:rsidR="0093081C" w:rsidRPr="0093081C" w:rsidRDefault="0093081C" w:rsidP="0093081C">
      <w:pPr>
        <w:rPr>
          <w:rFonts w:asciiTheme="majorHAnsi" w:hAnsiTheme="majorHAnsi" w:cstheme="majorHAnsi"/>
          <w:b/>
          <w:bCs/>
          <w:sz w:val="22"/>
          <w:szCs w:val="22"/>
        </w:rPr>
      </w:pPr>
      <w:r w:rsidRPr="0093081C">
        <w:rPr>
          <w:rFonts w:asciiTheme="majorHAnsi" w:hAnsiTheme="majorHAnsi" w:cstheme="majorHAnsi"/>
          <w:b/>
          <w:bCs/>
          <w:sz w:val="22"/>
          <w:szCs w:val="22"/>
        </w:rPr>
        <w:t>Fall season</w:t>
      </w:r>
    </w:p>
    <w:p w14:paraId="262F656D" w14:textId="783CE114"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lastRenderedPageBreak/>
        <w:t>First practice – Feb. 13</w:t>
      </w:r>
    </w:p>
    <w:p w14:paraId="0352D1FB" w14:textId="2EC58C42"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 xml:space="preserve">First play date – Mar. 5 </w:t>
      </w:r>
    </w:p>
    <w:p w14:paraId="1B4E3352" w14:textId="62E217A9"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Last play date – Apr. 17</w:t>
      </w:r>
    </w:p>
    <w:p w14:paraId="16B2A695" w14:textId="77777777" w:rsidR="0093081C" w:rsidRPr="0093081C" w:rsidRDefault="0093081C" w:rsidP="0093081C">
      <w:pPr>
        <w:rPr>
          <w:rFonts w:asciiTheme="majorHAnsi" w:hAnsiTheme="majorHAnsi" w:cstheme="majorHAnsi"/>
          <w:sz w:val="22"/>
          <w:szCs w:val="22"/>
        </w:rPr>
      </w:pPr>
    </w:p>
    <w:p w14:paraId="41A30624" w14:textId="12EAC80F" w:rsidR="0093081C" w:rsidRPr="0093081C" w:rsidRDefault="0093081C" w:rsidP="0093081C">
      <w:pPr>
        <w:rPr>
          <w:rFonts w:asciiTheme="majorHAnsi" w:hAnsiTheme="majorHAnsi" w:cstheme="majorHAnsi"/>
          <w:b/>
          <w:bCs/>
          <w:sz w:val="22"/>
          <w:szCs w:val="22"/>
        </w:rPr>
      </w:pPr>
      <w:r w:rsidRPr="0093081C">
        <w:rPr>
          <w:rFonts w:asciiTheme="majorHAnsi" w:hAnsiTheme="majorHAnsi" w:cstheme="majorHAnsi"/>
          <w:b/>
          <w:bCs/>
          <w:sz w:val="22"/>
          <w:szCs w:val="22"/>
        </w:rPr>
        <w:t>Spring season</w:t>
      </w:r>
    </w:p>
    <w:p w14:paraId="13284E11" w14:textId="7940C249"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First practice – Apr. 17</w:t>
      </w:r>
    </w:p>
    <w:p w14:paraId="0C478FBC" w14:textId="45ECB678"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First play date – May 7</w:t>
      </w:r>
    </w:p>
    <w:p w14:paraId="3061E38F" w14:textId="7F2732BF" w:rsidR="0093081C" w:rsidRPr="0093081C" w:rsidRDefault="0093081C" w:rsidP="0093081C">
      <w:pPr>
        <w:rPr>
          <w:rFonts w:asciiTheme="majorHAnsi" w:hAnsiTheme="majorHAnsi" w:cstheme="majorHAnsi"/>
          <w:sz w:val="22"/>
          <w:szCs w:val="22"/>
        </w:rPr>
      </w:pPr>
      <w:r w:rsidRPr="0093081C">
        <w:rPr>
          <w:rFonts w:asciiTheme="majorHAnsi" w:hAnsiTheme="majorHAnsi" w:cstheme="majorHAnsi"/>
          <w:sz w:val="22"/>
          <w:szCs w:val="22"/>
        </w:rPr>
        <w:t>Last play date – Jun. 19</w:t>
      </w:r>
    </w:p>
    <w:p w14:paraId="0CC5ABD4" w14:textId="77777777" w:rsidR="00B31405" w:rsidRPr="0093081C" w:rsidRDefault="00B31405" w:rsidP="00D77AA7">
      <w:pPr>
        <w:spacing w:line="360" w:lineRule="atLeast"/>
        <w:rPr>
          <w:rFonts w:asciiTheme="majorHAnsi" w:hAnsiTheme="majorHAnsi" w:cstheme="majorHAnsi"/>
          <w:color w:val="333333"/>
          <w:sz w:val="22"/>
          <w:szCs w:val="22"/>
        </w:rPr>
      </w:pPr>
    </w:p>
    <w:p w14:paraId="587C0B4D" w14:textId="01B287DF" w:rsidR="00B31405" w:rsidRPr="0093081C" w:rsidRDefault="00B31405" w:rsidP="00B31405">
      <w:pPr>
        <w:spacing w:line="360" w:lineRule="atLeast"/>
        <w:rPr>
          <w:rFonts w:asciiTheme="majorHAnsi" w:hAnsiTheme="majorHAnsi" w:cstheme="majorHAnsi"/>
          <w:sz w:val="22"/>
          <w:szCs w:val="22"/>
        </w:rPr>
      </w:pPr>
      <w:r w:rsidRPr="0093081C">
        <w:rPr>
          <w:rFonts w:asciiTheme="majorHAnsi" w:hAnsiTheme="majorHAnsi" w:cstheme="majorHAnsi"/>
          <w:sz w:val="22"/>
          <w:szCs w:val="22"/>
        </w:rPr>
        <w:t xml:space="preserve">“We appreciate the important </w:t>
      </w:r>
      <w:r w:rsidR="002C72E0" w:rsidRPr="0093081C">
        <w:rPr>
          <w:rFonts w:asciiTheme="majorHAnsi" w:hAnsiTheme="majorHAnsi" w:cstheme="majorHAnsi"/>
          <w:sz w:val="22"/>
          <w:szCs w:val="22"/>
        </w:rPr>
        <w:t xml:space="preserve">and unique </w:t>
      </w:r>
      <w:r w:rsidRPr="0093081C">
        <w:rPr>
          <w:rFonts w:asciiTheme="majorHAnsi" w:hAnsiTheme="majorHAnsi" w:cstheme="majorHAnsi"/>
          <w:sz w:val="22"/>
          <w:szCs w:val="22"/>
        </w:rPr>
        <w:t xml:space="preserve">role that athletics play in connecting students to their schools, promoting physical and mental health, developing students’ collaborative and leadership skills, and more,” said </w:t>
      </w:r>
      <w:r w:rsidR="00A40DD4" w:rsidRPr="0093081C">
        <w:rPr>
          <w:rFonts w:asciiTheme="majorHAnsi" w:hAnsiTheme="majorHAnsi" w:cstheme="majorHAnsi"/>
          <w:sz w:val="22"/>
          <w:szCs w:val="22"/>
        </w:rPr>
        <w:t xml:space="preserve">BCPS </w:t>
      </w:r>
      <w:r w:rsidRPr="0093081C">
        <w:rPr>
          <w:rFonts w:asciiTheme="majorHAnsi" w:hAnsiTheme="majorHAnsi" w:cstheme="majorHAnsi"/>
          <w:sz w:val="22"/>
          <w:szCs w:val="22"/>
        </w:rPr>
        <w:t>Superintendent Dr. Darryl L. Williams. “We have</w:t>
      </w:r>
      <w:r w:rsidR="002C72E0" w:rsidRPr="0093081C">
        <w:rPr>
          <w:rFonts w:asciiTheme="majorHAnsi" w:hAnsiTheme="majorHAnsi" w:cstheme="majorHAnsi"/>
          <w:sz w:val="22"/>
          <w:szCs w:val="22"/>
        </w:rPr>
        <w:t xml:space="preserve"> wor</w:t>
      </w:r>
      <w:r w:rsidRPr="0093081C">
        <w:rPr>
          <w:rFonts w:asciiTheme="majorHAnsi" w:hAnsiTheme="majorHAnsi" w:cstheme="majorHAnsi"/>
          <w:sz w:val="22"/>
          <w:szCs w:val="22"/>
        </w:rPr>
        <w:t xml:space="preserve">ked closely with our athletics and health services staff and with the Baltimore County Department of Health in developing this opportunity to bring student-athletes back to school campuses for conditioning and skill </w:t>
      </w:r>
      <w:r w:rsidR="00D02D7A" w:rsidRPr="0093081C">
        <w:rPr>
          <w:rFonts w:asciiTheme="majorHAnsi" w:hAnsiTheme="majorHAnsi" w:cstheme="majorHAnsi"/>
          <w:sz w:val="22"/>
          <w:szCs w:val="22"/>
        </w:rPr>
        <w:t xml:space="preserve">development </w:t>
      </w:r>
      <w:r w:rsidRPr="0093081C">
        <w:rPr>
          <w:rFonts w:asciiTheme="majorHAnsi" w:hAnsiTheme="majorHAnsi" w:cstheme="majorHAnsi"/>
          <w:sz w:val="22"/>
          <w:szCs w:val="22"/>
        </w:rPr>
        <w:t>activities.</w:t>
      </w:r>
      <w:r w:rsidR="00C11AE6" w:rsidRPr="0093081C">
        <w:rPr>
          <w:rFonts w:asciiTheme="majorHAnsi" w:hAnsiTheme="majorHAnsi" w:cstheme="majorHAnsi"/>
          <w:sz w:val="22"/>
          <w:szCs w:val="22"/>
        </w:rPr>
        <w:t>”</w:t>
      </w:r>
    </w:p>
    <w:p w14:paraId="28CC3658" w14:textId="2ACA6D46" w:rsidR="00F46972" w:rsidRPr="0093081C" w:rsidRDefault="00F46972" w:rsidP="00D77AA7">
      <w:pPr>
        <w:spacing w:line="360" w:lineRule="atLeast"/>
        <w:rPr>
          <w:rFonts w:asciiTheme="majorHAnsi" w:hAnsiTheme="majorHAnsi" w:cstheme="majorHAnsi"/>
          <w:color w:val="333333"/>
          <w:sz w:val="22"/>
          <w:szCs w:val="22"/>
        </w:rPr>
      </w:pPr>
    </w:p>
    <w:p w14:paraId="2F005407" w14:textId="726D736B" w:rsidR="00A40DD4" w:rsidRDefault="00B31405" w:rsidP="00D77AA7">
      <w:pPr>
        <w:spacing w:line="360" w:lineRule="atLeast"/>
        <w:rPr>
          <w:rFonts w:asciiTheme="majorHAnsi" w:hAnsiTheme="majorHAnsi" w:cstheme="majorHAnsi"/>
          <w:color w:val="333333"/>
          <w:sz w:val="22"/>
          <w:szCs w:val="22"/>
        </w:rPr>
      </w:pPr>
      <w:r w:rsidRPr="0093081C">
        <w:rPr>
          <w:rFonts w:asciiTheme="majorHAnsi" w:hAnsiTheme="majorHAnsi" w:cstheme="majorHAnsi"/>
          <w:color w:val="333333"/>
          <w:sz w:val="22"/>
          <w:szCs w:val="22"/>
        </w:rPr>
        <w:t xml:space="preserve">The </w:t>
      </w:r>
      <w:r w:rsidR="00DD11A1">
        <w:rPr>
          <w:rFonts w:asciiTheme="majorHAnsi" w:hAnsiTheme="majorHAnsi" w:cstheme="majorHAnsi"/>
          <w:color w:val="333333"/>
          <w:sz w:val="22"/>
          <w:szCs w:val="22"/>
        </w:rPr>
        <w:t>conditioning/skill based development sessions</w:t>
      </w:r>
      <w:r w:rsidRPr="0093081C">
        <w:rPr>
          <w:rFonts w:asciiTheme="majorHAnsi" w:hAnsiTheme="majorHAnsi" w:cstheme="majorHAnsi"/>
          <w:color w:val="333333"/>
          <w:sz w:val="22"/>
          <w:szCs w:val="22"/>
        </w:rPr>
        <w:t xml:space="preserve"> will be open to all interested high school students.</w:t>
      </w:r>
      <w:r w:rsidR="002C72E0" w:rsidRPr="0093081C">
        <w:rPr>
          <w:rFonts w:asciiTheme="majorHAnsi" w:hAnsiTheme="majorHAnsi" w:cstheme="majorHAnsi"/>
          <w:color w:val="333333"/>
          <w:sz w:val="22"/>
          <w:szCs w:val="22"/>
        </w:rPr>
        <w:t xml:space="preserve"> No tryouts will be involved.</w:t>
      </w:r>
      <w:r w:rsidRPr="0093081C">
        <w:rPr>
          <w:rFonts w:asciiTheme="majorHAnsi" w:hAnsiTheme="majorHAnsi" w:cstheme="majorHAnsi"/>
          <w:color w:val="333333"/>
          <w:sz w:val="22"/>
          <w:szCs w:val="22"/>
        </w:rPr>
        <w:t xml:space="preserve"> To participate, students will be required to </w:t>
      </w:r>
      <w:r w:rsidR="00C11AE6" w:rsidRPr="0093081C">
        <w:rPr>
          <w:rFonts w:asciiTheme="majorHAnsi" w:hAnsiTheme="majorHAnsi" w:cstheme="majorHAnsi"/>
          <w:color w:val="333333"/>
          <w:sz w:val="22"/>
          <w:szCs w:val="22"/>
        </w:rPr>
        <w:t>register, complete pre-participation physicals, sign parent/student participation acknowledgement</w:t>
      </w:r>
      <w:r w:rsidR="00C11AE6">
        <w:rPr>
          <w:rFonts w:asciiTheme="majorHAnsi" w:hAnsiTheme="majorHAnsi" w:cstheme="majorHAnsi"/>
          <w:color w:val="333333"/>
          <w:sz w:val="22"/>
          <w:szCs w:val="22"/>
        </w:rPr>
        <w:t xml:space="preserve"> statements. Students will be encouraged</w:t>
      </w:r>
      <w:r w:rsidR="00D02D7A">
        <w:rPr>
          <w:rFonts w:asciiTheme="majorHAnsi" w:hAnsiTheme="majorHAnsi" w:cstheme="majorHAnsi"/>
          <w:color w:val="333333"/>
          <w:sz w:val="22"/>
          <w:szCs w:val="22"/>
        </w:rPr>
        <w:t>,</w:t>
      </w:r>
      <w:r w:rsidR="00C11AE6">
        <w:rPr>
          <w:rFonts w:asciiTheme="majorHAnsi" w:hAnsiTheme="majorHAnsi" w:cstheme="majorHAnsi"/>
          <w:color w:val="333333"/>
          <w:sz w:val="22"/>
          <w:szCs w:val="22"/>
        </w:rPr>
        <w:t xml:space="preserve"> but not required</w:t>
      </w:r>
      <w:r w:rsidR="00D02D7A">
        <w:rPr>
          <w:rFonts w:asciiTheme="majorHAnsi" w:hAnsiTheme="majorHAnsi" w:cstheme="majorHAnsi"/>
          <w:color w:val="333333"/>
          <w:sz w:val="22"/>
          <w:szCs w:val="22"/>
        </w:rPr>
        <w:t>,</w:t>
      </w:r>
      <w:r w:rsidR="00C11AE6">
        <w:rPr>
          <w:rFonts w:asciiTheme="majorHAnsi" w:hAnsiTheme="majorHAnsi" w:cstheme="majorHAnsi"/>
          <w:color w:val="333333"/>
          <w:sz w:val="22"/>
          <w:szCs w:val="22"/>
        </w:rPr>
        <w:t xml:space="preserve"> to receive flu shots.</w:t>
      </w:r>
    </w:p>
    <w:p w14:paraId="4BF7784C" w14:textId="77777777" w:rsidR="00A40DD4" w:rsidRDefault="00A40DD4" w:rsidP="00D77AA7">
      <w:pPr>
        <w:spacing w:line="360" w:lineRule="atLeast"/>
        <w:rPr>
          <w:rFonts w:asciiTheme="majorHAnsi" w:hAnsiTheme="majorHAnsi" w:cstheme="majorHAnsi"/>
          <w:color w:val="333333"/>
          <w:sz w:val="22"/>
          <w:szCs w:val="22"/>
        </w:rPr>
      </w:pPr>
    </w:p>
    <w:p w14:paraId="32CEE0FC" w14:textId="47B9D3BB" w:rsidR="00B31405" w:rsidRDefault="002C72E0" w:rsidP="00D77AA7">
      <w:pPr>
        <w:spacing w:line="360" w:lineRule="atLeast"/>
        <w:rPr>
          <w:rFonts w:asciiTheme="majorHAnsi" w:hAnsiTheme="majorHAnsi" w:cstheme="majorHAnsi"/>
          <w:color w:val="333333"/>
          <w:sz w:val="22"/>
          <w:szCs w:val="22"/>
        </w:rPr>
      </w:pPr>
      <w:r>
        <w:rPr>
          <w:rFonts w:asciiTheme="majorHAnsi" w:hAnsiTheme="majorHAnsi" w:cstheme="majorHAnsi"/>
          <w:color w:val="333333"/>
          <w:sz w:val="22"/>
          <w:szCs w:val="22"/>
        </w:rPr>
        <w:t xml:space="preserve">In addition, participation will require that students </w:t>
      </w:r>
      <w:r w:rsidR="00A2223C">
        <w:rPr>
          <w:rFonts w:asciiTheme="majorHAnsi" w:hAnsiTheme="majorHAnsi" w:cstheme="majorHAnsi"/>
          <w:color w:val="333333"/>
          <w:sz w:val="22"/>
          <w:szCs w:val="22"/>
        </w:rPr>
        <w:t xml:space="preserve">adhere to </w:t>
      </w:r>
      <w:r>
        <w:rPr>
          <w:rFonts w:asciiTheme="majorHAnsi" w:hAnsiTheme="majorHAnsi" w:cstheme="majorHAnsi"/>
          <w:color w:val="333333"/>
          <w:sz w:val="22"/>
          <w:szCs w:val="22"/>
        </w:rPr>
        <w:t xml:space="preserve">several </w:t>
      </w:r>
      <w:r w:rsidR="00A2223C">
        <w:rPr>
          <w:rFonts w:asciiTheme="majorHAnsi" w:hAnsiTheme="majorHAnsi" w:cstheme="majorHAnsi"/>
          <w:color w:val="333333"/>
          <w:sz w:val="22"/>
          <w:szCs w:val="22"/>
        </w:rPr>
        <w:t>requirements</w:t>
      </w:r>
      <w:r>
        <w:rPr>
          <w:rFonts w:asciiTheme="majorHAnsi" w:hAnsiTheme="majorHAnsi" w:cstheme="majorHAnsi"/>
          <w:color w:val="333333"/>
          <w:sz w:val="22"/>
          <w:szCs w:val="22"/>
        </w:rPr>
        <w:t xml:space="preserve"> such as wearing face coverings, p</w:t>
      </w:r>
      <w:r w:rsidR="00D02D7A">
        <w:rPr>
          <w:rFonts w:asciiTheme="majorHAnsi" w:hAnsiTheme="majorHAnsi" w:cstheme="majorHAnsi"/>
          <w:color w:val="333333"/>
          <w:sz w:val="22"/>
          <w:szCs w:val="22"/>
        </w:rPr>
        <w:t xml:space="preserve">racticing </w:t>
      </w:r>
      <w:r>
        <w:rPr>
          <w:rFonts w:asciiTheme="majorHAnsi" w:hAnsiTheme="majorHAnsi" w:cstheme="majorHAnsi"/>
          <w:color w:val="333333"/>
          <w:sz w:val="22"/>
          <w:szCs w:val="22"/>
        </w:rPr>
        <w:t xml:space="preserve">social distancing, bringing their own water bottles and hand sanitizer to each practice, and demonstrating good hygiene and behavior. Students who fail to </w:t>
      </w:r>
      <w:r w:rsidR="00A2223C">
        <w:rPr>
          <w:rFonts w:asciiTheme="majorHAnsi" w:hAnsiTheme="majorHAnsi" w:cstheme="majorHAnsi"/>
          <w:color w:val="333333"/>
          <w:sz w:val="22"/>
          <w:szCs w:val="22"/>
        </w:rPr>
        <w:t>observe these requirements</w:t>
      </w:r>
      <w:r>
        <w:rPr>
          <w:rFonts w:asciiTheme="majorHAnsi" w:hAnsiTheme="majorHAnsi" w:cstheme="majorHAnsi"/>
          <w:color w:val="333333"/>
          <w:sz w:val="22"/>
          <w:szCs w:val="22"/>
        </w:rPr>
        <w:t xml:space="preserve"> </w:t>
      </w:r>
      <w:r w:rsidR="00A40DD4">
        <w:rPr>
          <w:rFonts w:asciiTheme="majorHAnsi" w:hAnsiTheme="majorHAnsi" w:cstheme="majorHAnsi"/>
          <w:color w:val="333333"/>
          <w:sz w:val="22"/>
          <w:szCs w:val="22"/>
        </w:rPr>
        <w:t xml:space="preserve">may </w:t>
      </w:r>
      <w:r>
        <w:rPr>
          <w:rFonts w:asciiTheme="majorHAnsi" w:hAnsiTheme="majorHAnsi" w:cstheme="majorHAnsi"/>
          <w:color w:val="333333"/>
          <w:sz w:val="22"/>
          <w:szCs w:val="22"/>
        </w:rPr>
        <w:t xml:space="preserve">be removed from the program and not permitted to return. </w:t>
      </w:r>
    </w:p>
    <w:p w14:paraId="0B75C9C5" w14:textId="0CE50693" w:rsidR="002C72E0" w:rsidRDefault="002C72E0" w:rsidP="00D77AA7">
      <w:pPr>
        <w:spacing w:line="360" w:lineRule="atLeast"/>
        <w:rPr>
          <w:rFonts w:asciiTheme="majorHAnsi" w:hAnsiTheme="majorHAnsi" w:cstheme="majorHAnsi"/>
          <w:color w:val="333333"/>
          <w:sz w:val="22"/>
          <w:szCs w:val="22"/>
        </w:rPr>
      </w:pPr>
    </w:p>
    <w:p w14:paraId="4939ECC6" w14:textId="7B6B80AA" w:rsidR="002C72E0" w:rsidRDefault="002C72E0" w:rsidP="00D77AA7">
      <w:pPr>
        <w:spacing w:line="360" w:lineRule="atLeast"/>
        <w:rPr>
          <w:rFonts w:asciiTheme="majorHAnsi" w:hAnsiTheme="majorHAnsi" w:cstheme="majorHAnsi"/>
          <w:color w:val="333333"/>
          <w:sz w:val="22"/>
          <w:szCs w:val="22"/>
        </w:rPr>
      </w:pPr>
      <w:r>
        <w:rPr>
          <w:rFonts w:asciiTheme="majorHAnsi" w:hAnsiTheme="majorHAnsi" w:cstheme="majorHAnsi"/>
          <w:color w:val="333333"/>
          <w:sz w:val="22"/>
          <w:szCs w:val="22"/>
        </w:rPr>
        <w:t>The availability of transportation will be announced soon.</w:t>
      </w:r>
    </w:p>
    <w:p w14:paraId="66340187" w14:textId="6190128B" w:rsidR="002C72E0" w:rsidRDefault="002C72E0" w:rsidP="00D77AA7">
      <w:pPr>
        <w:spacing w:line="360" w:lineRule="atLeast"/>
        <w:rPr>
          <w:rFonts w:asciiTheme="majorHAnsi" w:hAnsiTheme="majorHAnsi" w:cstheme="majorHAnsi"/>
          <w:color w:val="333333"/>
          <w:sz w:val="22"/>
          <w:szCs w:val="22"/>
        </w:rPr>
      </w:pPr>
    </w:p>
    <w:p w14:paraId="6F243F13" w14:textId="502073B2" w:rsidR="002C72E0" w:rsidRDefault="002C72E0" w:rsidP="00D77AA7">
      <w:pPr>
        <w:spacing w:line="360" w:lineRule="atLeast"/>
        <w:rPr>
          <w:rFonts w:asciiTheme="majorHAnsi" w:hAnsiTheme="majorHAnsi" w:cstheme="majorHAnsi"/>
          <w:color w:val="333333"/>
          <w:sz w:val="22"/>
          <w:szCs w:val="22"/>
        </w:rPr>
      </w:pPr>
      <w:r>
        <w:rPr>
          <w:rFonts w:asciiTheme="majorHAnsi" w:hAnsiTheme="majorHAnsi" w:cstheme="majorHAnsi"/>
          <w:color w:val="333333"/>
          <w:sz w:val="22"/>
          <w:szCs w:val="22"/>
        </w:rPr>
        <w:t xml:space="preserve">The full plan, available online, offers more detailed information about accommodations for students with special needs, inclement weather, workout times, sanitization of equipment, and other procedures to protect students and staff from COVID-19. </w:t>
      </w:r>
    </w:p>
    <w:p w14:paraId="080353BA" w14:textId="2DFB66A5" w:rsidR="002C72E0" w:rsidRDefault="002C72E0" w:rsidP="00D77AA7">
      <w:pPr>
        <w:spacing w:line="360" w:lineRule="atLeast"/>
        <w:rPr>
          <w:rFonts w:asciiTheme="majorHAnsi" w:hAnsiTheme="majorHAnsi" w:cstheme="majorHAnsi"/>
          <w:color w:val="333333"/>
          <w:sz w:val="22"/>
          <w:szCs w:val="22"/>
        </w:rPr>
      </w:pPr>
    </w:p>
    <w:p w14:paraId="51478758" w14:textId="2C7E3970" w:rsidR="002C72E0" w:rsidRPr="002A21F7" w:rsidRDefault="002C72E0" w:rsidP="002C72E0">
      <w:pPr>
        <w:spacing w:line="360" w:lineRule="atLeast"/>
        <w:rPr>
          <w:rFonts w:asciiTheme="majorHAnsi" w:hAnsiTheme="majorHAnsi" w:cstheme="majorHAnsi"/>
          <w:sz w:val="22"/>
          <w:szCs w:val="22"/>
        </w:rPr>
      </w:pPr>
      <w:r>
        <w:rPr>
          <w:rFonts w:asciiTheme="majorHAnsi" w:hAnsiTheme="majorHAnsi" w:cstheme="majorHAnsi"/>
          <w:sz w:val="22"/>
          <w:szCs w:val="22"/>
        </w:rPr>
        <w:t>In addition to the in</w:t>
      </w:r>
      <w:r w:rsidR="007D74AA">
        <w:rPr>
          <w:rFonts w:asciiTheme="majorHAnsi" w:hAnsiTheme="majorHAnsi" w:cstheme="majorHAnsi"/>
          <w:sz w:val="22"/>
          <w:szCs w:val="22"/>
        </w:rPr>
        <w:t xml:space="preserve">-person voluntary conditioning and skill development </w:t>
      </w:r>
      <w:r w:rsidR="00DD11A1">
        <w:rPr>
          <w:rFonts w:asciiTheme="majorHAnsi" w:hAnsiTheme="majorHAnsi" w:cstheme="majorHAnsi"/>
          <w:sz w:val="22"/>
          <w:szCs w:val="22"/>
        </w:rPr>
        <w:t>sessions</w:t>
      </w:r>
      <w:r w:rsidR="007D74AA">
        <w:rPr>
          <w:rFonts w:asciiTheme="majorHAnsi" w:hAnsiTheme="majorHAnsi" w:cstheme="majorHAnsi"/>
          <w:sz w:val="22"/>
          <w:szCs w:val="22"/>
        </w:rPr>
        <w:t xml:space="preserve">, BCPS will continue to </w:t>
      </w:r>
      <w:r w:rsidRPr="002A21F7">
        <w:rPr>
          <w:rFonts w:asciiTheme="majorHAnsi" w:hAnsiTheme="majorHAnsi" w:cstheme="majorHAnsi"/>
          <w:sz w:val="22"/>
          <w:szCs w:val="22"/>
        </w:rPr>
        <w:t>offer virtual coaching and conditioning to high school student-athletes through the first semester</w:t>
      </w:r>
      <w:r w:rsidR="00A40DD4">
        <w:rPr>
          <w:rFonts w:asciiTheme="majorHAnsi" w:hAnsiTheme="majorHAnsi" w:cstheme="majorHAnsi"/>
          <w:sz w:val="22"/>
          <w:szCs w:val="22"/>
        </w:rPr>
        <w:t xml:space="preserve">, </w:t>
      </w:r>
      <w:r w:rsidRPr="002A21F7">
        <w:rPr>
          <w:rFonts w:asciiTheme="majorHAnsi" w:hAnsiTheme="majorHAnsi" w:cstheme="majorHAnsi"/>
          <w:sz w:val="22"/>
          <w:szCs w:val="22"/>
        </w:rPr>
        <w:t xml:space="preserve">which ends Jan. 29, 2021. </w:t>
      </w:r>
    </w:p>
    <w:p w14:paraId="209D9AF7" w14:textId="1F95CF89" w:rsidR="002C72E0" w:rsidRPr="00A67DD1" w:rsidRDefault="002C72E0" w:rsidP="00D77AA7">
      <w:pPr>
        <w:spacing w:line="360" w:lineRule="atLeast"/>
        <w:rPr>
          <w:rFonts w:asciiTheme="majorHAnsi" w:hAnsiTheme="majorHAnsi" w:cstheme="majorHAnsi"/>
          <w:color w:val="333333"/>
          <w:sz w:val="22"/>
          <w:szCs w:val="22"/>
        </w:rPr>
      </w:pPr>
    </w:p>
    <w:bookmarkEnd w:id="0"/>
    <w:p w14:paraId="35FC1086" w14:textId="09DD9F3B" w:rsidR="00583539" w:rsidRPr="00D10439" w:rsidRDefault="00583539" w:rsidP="00F5458E">
      <w:pPr>
        <w:tabs>
          <w:tab w:val="left" w:pos="760"/>
          <w:tab w:val="left" w:pos="7609"/>
        </w:tabs>
        <w:spacing w:line="360" w:lineRule="atLeast"/>
        <w:jc w:val="center"/>
        <w:rPr>
          <w:rFonts w:asciiTheme="majorHAnsi" w:eastAsia="Times New Roman" w:hAnsiTheme="majorHAnsi" w:cstheme="majorHAnsi"/>
          <w:color w:val="0F243E" w:themeColor="text2" w:themeShade="80"/>
          <w:sz w:val="22"/>
          <w:szCs w:val="22"/>
        </w:rPr>
      </w:pPr>
      <w:r w:rsidRPr="00D10439">
        <w:rPr>
          <w:rFonts w:asciiTheme="majorHAnsi" w:eastAsia="Times New Roman" w:hAnsiTheme="majorHAnsi" w:cstheme="majorHAnsi"/>
          <w:color w:val="0F243E" w:themeColor="text2" w:themeShade="80"/>
          <w:sz w:val="22"/>
          <w:szCs w:val="22"/>
        </w:rPr>
        <w:t># # #</w:t>
      </w:r>
    </w:p>
    <w:p w14:paraId="2212BB99" w14:textId="77777777" w:rsidR="00644C8E" w:rsidRPr="00A65E6A" w:rsidRDefault="00644C8E" w:rsidP="00644C8E">
      <w:pPr>
        <w:pBdr>
          <w:bottom w:val="single" w:sz="6" w:space="1" w:color="auto"/>
        </w:pBdr>
        <w:tabs>
          <w:tab w:val="left" w:pos="7920"/>
        </w:tabs>
        <w:spacing w:line="360" w:lineRule="atLeast"/>
        <w:jc w:val="center"/>
        <w:rPr>
          <w:rFonts w:asciiTheme="majorHAnsi" w:hAnsiTheme="majorHAnsi" w:cstheme="majorHAnsi"/>
          <w:sz w:val="22"/>
          <w:szCs w:val="22"/>
        </w:rPr>
      </w:pPr>
    </w:p>
    <w:p w14:paraId="2F2D4E4A" w14:textId="5D42512E" w:rsidR="00133D2E" w:rsidRDefault="000425F0" w:rsidP="004B33FD">
      <w:pPr>
        <w:rPr>
          <w:rFonts w:asciiTheme="majorHAnsi" w:hAnsiTheme="majorHAnsi" w:cstheme="majorHAnsi"/>
          <w:color w:val="44546A"/>
          <w:sz w:val="20"/>
          <w:szCs w:val="20"/>
          <w:lang w:eastAsia="ja-JP"/>
        </w:rPr>
      </w:pPr>
      <w:hyperlink r:id="rId10" w:history="1">
        <w:r w:rsidR="00642C58" w:rsidRPr="00A65E6A">
          <w:rPr>
            <w:rStyle w:val="Hyperlink"/>
            <w:rFonts w:asciiTheme="majorHAnsi" w:hAnsiTheme="majorHAnsi" w:cstheme="majorHAnsi"/>
            <w:sz w:val="20"/>
            <w:szCs w:val="20"/>
            <w:lang w:eastAsia="ja-JP"/>
          </w:rPr>
          <w:t>Baltimore County Public Schools</w:t>
        </w:r>
      </w:hyperlink>
      <w:r w:rsidR="00642C58" w:rsidRPr="00A65E6A">
        <w:rPr>
          <w:rFonts w:asciiTheme="majorHAnsi" w:hAnsiTheme="majorHAnsi" w:cstheme="majorHAnsi"/>
          <w:color w:val="44546A"/>
          <w:sz w:val="20"/>
          <w:szCs w:val="20"/>
          <w:lang w:eastAsia="ja-JP"/>
        </w:rPr>
        <w:t xml:space="preserve">, the nation’s 25th largest school system, is focused on raising the bar and closing gaps to prepare our students for the future. Thanks to innovative and talented leaders, teachers, staff, and students, BCPS celebrates </w:t>
      </w:r>
      <w:hyperlink r:id="rId11" w:history="1">
        <w:r w:rsidR="00642C58" w:rsidRPr="00A65E6A">
          <w:rPr>
            <w:rStyle w:val="Hyperlink"/>
            <w:rFonts w:asciiTheme="majorHAnsi" w:hAnsiTheme="majorHAnsi" w:cstheme="majorHAnsi"/>
            <w:sz w:val="20"/>
            <w:szCs w:val="20"/>
            <w:lang w:eastAsia="ja-JP"/>
          </w:rPr>
          <w:t>many honors</w:t>
        </w:r>
      </w:hyperlink>
      <w:r w:rsidR="00642C58" w:rsidRPr="00A65E6A">
        <w:rPr>
          <w:rFonts w:asciiTheme="majorHAnsi" w:hAnsiTheme="majorHAnsi" w:cstheme="majorHAnsi"/>
          <w:color w:val="44546A"/>
          <w:sz w:val="20"/>
          <w:szCs w:val="20"/>
          <w:lang w:eastAsia="ja-JP"/>
        </w:rPr>
        <w:t>.</w:t>
      </w:r>
      <w:bookmarkEnd w:id="1"/>
    </w:p>
    <w:sectPr w:rsidR="00133D2E" w:rsidSect="00C03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7D6A" w14:textId="77777777" w:rsidR="000425F0" w:rsidRDefault="000425F0" w:rsidP="002078E6">
      <w:r>
        <w:separator/>
      </w:r>
    </w:p>
  </w:endnote>
  <w:endnote w:type="continuationSeparator" w:id="0">
    <w:p w14:paraId="14901640" w14:textId="77777777" w:rsidR="000425F0" w:rsidRDefault="000425F0" w:rsidP="0020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3984D" w14:textId="77777777" w:rsidR="000425F0" w:rsidRDefault="000425F0" w:rsidP="002078E6">
      <w:r>
        <w:separator/>
      </w:r>
    </w:p>
  </w:footnote>
  <w:footnote w:type="continuationSeparator" w:id="0">
    <w:p w14:paraId="520825D0" w14:textId="77777777" w:rsidR="000425F0" w:rsidRDefault="000425F0" w:rsidP="0020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ED4"/>
    <w:multiLevelType w:val="hybridMultilevel"/>
    <w:tmpl w:val="6172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B4017"/>
    <w:multiLevelType w:val="multilevel"/>
    <w:tmpl w:val="CF7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04AD"/>
    <w:multiLevelType w:val="hybridMultilevel"/>
    <w:tmpl w:val="3D80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034F4"/>
    <w:multiLevelType w:val="hybridMultilevel"/>
    <w:tmpl w:val="4FE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10EFB"/>
    <w:multiLevelType w:val="multilevel"/>
    <w:tmpl w:val="DBF2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2F80"/>
    <w:multiLevelType w:val="hybridMultilevel"/>
    <w:tmpl w:val="FFFFFFFF"/>
    <w:lvl w:ilvl="0" w:tplc="186A0F68">
      <w:start w:val="1"/>
      <w:numFmt w:val="bullet"/>
      <w:lvlText w:val="·"/>
      <w:lvlJc w:val="left"/>
      <w:pPr>
        <w:ind w:left="720" w:hanging="360"/>
      </w:pPr>
      <w:rPr>
        <w:rFonts w:ascii="Symbol" w:hAnsi="Symbol" w:hint="default"/>
      </w:rPr>
    </w:lvl>
    <w:lvl w:ilvl="1" w:tplc="56764232">
      <w:start w:val="1"/>
      <w:numFmt w:val="bullet"/>
      <w:lvlText w:val="o"/>
      <w:lvlJc w:val="left"/>
      <w:pPr>
        <w:ind w:left="1440" w:hanging="360"/>
      </w:pPr>
      <w:rPr>
        <w:rFonts w:ascii="Courier New" w:hAnsi="Courier New" w:hint="default"/>
      </w:rPr>
    </w:lvl>
    <w:lvl w:ilvl="2" w:tplc="EFF87C92">
      <w:start w:val="1"/>
      <w:numFmt w:val="bullet"/>
      <w:lvlText w:val=""/>
      <w:lvlJc w:val="left"/>
      <w:pPr>
        <w:ind w:left="2160" w:hanging="360"/>
      </w:pPr>
      <w:rPr>
        <w:rFonts w:ascii="Wingdings" w:hAnsi="Wingdings" w:hint="default"/>
      </w:rPr>
    </w:lvl>
    <w:lvl w:ilvl="3" w:tplc="76E21CDC">
      <w:start w:val="1"/>
      <w:numFmt w:val="bullet"/>
      <w:lvlText w:val=""/>
      <w:lvlJc w:val="left"/>
      <w:pPr>
        <w:ind w:left="2880" w:hanging="360"/>
      </w:pPr>
      <w:rPr>
        <w:rFonts w:ascii="Symbol" w:hAnsi="Symbol" w:hint="default"/>
      </w:rPr>
    </w:lvl>
    <w:lvl w:ilvl="4" w:tplc="6A1872B8">
      <w:start w:val="1"/>
      <w:numFmt w:val="bullet"/>
      <w:lvlText w:val="o"/>
      <w:lvlJc w:val="left"/>
      <w:pPr>
        <w:ind w:left="3600" w:hanging="360"/>
      </w:pPr>
      <w:rPr>
        <w:rFonts w:ascii="Courier New" w:hAnsi="Courier New" w:hint="default"/>
      </w:rPr>
    </w:lvl>
    <w:lvl w:ilvl="5" w:tplc="6AC80810">
      <w:start w:val="1"/>
      <w:numFmt w:val="bullet"/>
      <w:lvlText w:val=""/>
      <w:lvlJc w:val="left"/>
      <w:pPr>
        <w:ind w:left="4320" w:hanging="360"/>
      </w:pPr>
      <w:rPr>
        <w:rFonts w:ascii="Wingdings" w:hAnsi="Wingdings" w:hint="default"/>
      </w:rPr>
    </w:lvl>
    <w:lvl w:ilvl="6" w:tplc="CD94564E">
      <w:start w:val="1"/>
      <w:numFmt w:val="bullet"/>
      <w:lvlText w:val=""/>
      <w:lvlJc w:val="left"/>
      <w:pPr>
        <w:ind w:left="5040" w:hanging="360"/>
      </w:pPr>
      <w:rPr>
        <w:rFonts w:ascii="Symbol" w:hAnsi="Symbol" w:hint="default"/>
      </w:rPr>
    </w:lvl>
    <w:lvl w:ilvl="7" w:tplc="821E3C6C">
      <w:start w:val="1"/>
      <w:numFmt w:val="bullet"/>
      <w:lvlText w:val="o"/>
      <w:lvlJc w:val="left"/>
      <w:pPr>
        <w:ind w:left="5760" w:hanging="360"/>
      </w:pPr>
      <w:rPr>
        <w:rFonts w:ascii="Courier New" w:hAnsi="Courier New" w:hint="default"/>
      </w:rPr>
    </w:lvl>
    <w:lvl w:ilvl="8" w:tplc="7B1454C8">
      <w:start w:val="1"/>
      <w:numFmt w:val="bullet"/>
      <w:lvlText w:val=""/>
      <w:lvlJc w:val="left"/>
      <w:pPr>
        <w:ind w:left="6480" w:hanging="360"/>
      </w:pPr>
      <w:rPr>
        <w:rFonts w:ascii="Wingdings" w:hAnsi="Wingdings" w:hint="default"/>
      </w:rPr>
    </w:lvl>
  </w:abstractNum>
  <w:abstractNum w:abstractNumId="6" w15:restartNumberingAfterBreak="0">
    <w:nsid w:val="14D554C3"/>
    <w:multiLevelType w:val="hybridMultilevel"/>
    <w:tmpl w:val="0B12FF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01D3"/>
    <w:multiLevelType w:val="hybridMultilevel"/>
    <w:tmpl w:val="4EF20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A33DC"/>
    <w:multiLevelType w:val="multilevel"/>
    <w:tmpl w:val="877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C49E4"/>
    <w:multiLevelType w:val="hybridMultilevel"/>
    <w:tmpl w:val="D6AE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30CB8"/>
    <w:multiLevelType w:val="hybridMultilevel"/>
    <w:tmpl w:val="C9CE606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A793EC5"/>
    <w:multiLevelType w:val="hybridMultilevel"/>
    <w:tmpl w:val="914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45794"/>
    <w:multiLevelType w:val="hybridMultilevel"/>
    <w:tmpl w:val="0450E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23C17"/>
    <w:multiLevelType w:val="hybridMultilevel"/>
    <w:tmpl w:val="19005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670A4"/>
    <w:multiLevelType w:val="hybridMultilevel"/>
    <w:tmpl w:val="472A9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61676"/>
    <w:multiLevelType w:val="hybridMultilevel"/>
    <w:tmpl w:val="A7447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2D21EC"/>
    <w:multiLevelType w:val="hybridMultilevel"/>
    <w:tmpl w:val="A4E8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D07DD"/>
    <w:multiLevelType w:val="hybridMultilevel"/>
    <w:tmpl w:val="EA5675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AC1146D"/>
    <w:multiLevelType w:val="hybridMultilevel"/>
    <w:tmpl w:val="AF0E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C7289"/>
    <w:multiLevelType w:val="hybridMultilevel"/>
    <w:tmpl w:val="138896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F678ED"/>
    <w:multiLevelType w:val="multilevel"/>
    <w:tmpl w:val="C766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6B75"/>
    <w:multiLevelType w:val="hybridMultilevel"/>
    <w:tmpl w:val="8C506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E5CF5"/>
    <w:multiLevelType w:val="hybridMultilevel"/>
    <w:tmpl w:val="B944F6D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3" w15:restartNumberingAfterBreak="0">
    <w:nsid w:val="621E72BE"/>
    <w:multiLevelType w:val="hybridMultilevel"/>
    <w:tmpl w:val="4DE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3408C"/>
    <w:multiLevelType w:val="hybridMultilevel"/>
    <w:tmpl w:val="1674A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03E32"/>
    <w:multiLevelType w:val="hybridMultilevel"/>
    <w:tmpl w:val="A49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31DD0"/>
    <w:multiLevelType w:val="hybridMultilevel"/>
    <w:tmpl w:val="5B46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8544B"/>
    <w:multiLevelType w:val="hybridMultilevel"/>
    <w:tmpl w:val="FB385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6C42C7"/>
    <w:multiLevelType w:val="hybridMultilevel"/>
    <w:tmpl w:val="420E9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23"/>
  </w:num>
  <w:num w:numId="4">
    <w:abstractNumId w:val="3"/>
  </w:num>
  <w:num w:numId="5">
    <w:abstractNumId w:val="27"/>
  </w:num>
  <w:num w:numId="6">
    <w:abstractNumId w:val="10"/>
  </w:num>
  <w:num w:numId="7">
    <w:abstractNumId w:val="19"/>
  </w:num>
  <w:num w:numId="8">
    <w:abstractNumId w:val="6"/>
  </w:num>
  <w:num w:numId="9">
    <w:abstractNumId w:val="26"/>
  </w:num>
  <w:num w:numId="10">
    <w:abstractNumId w:val="18"/>
  </w:num>
  <w:num w:numId="11">
    <w:abstractNumId w:val="16"/>
  </w:num>
  <w:num w:numId="12">
    <w:abstractNumId w:val="11"/>
  </w:num>
  <w:num w:numId="13">
    <w:abstractNumId w:val="28"/>
  </w:num>
  <w:num w:numId="14">
    <w:abstractNumId w:val="24"/>
  </w:num>
  <w:num w:numId="15">
    <w:abstractNumId w:val="7"/>
  </w:num>
  <w:num w:numId="16">
    <w:abstractNumId w:val="12"/>
  </w:num>
  <w:num w:numId="17">
    <w:abstractNumId w:val="21"/>
  </w:num>
  <w:num w:numId="18">
    <w:abstractNumId w:val="1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25"/>
  </w:num>
  <w:num w:numId="23">
    <w:abstractNumId w:val="9"/>
  </w:num>
  <w:num w:numId="24">
    <w:abstractNumId w:val="5"/>
  </w:num>
  <w:num w:numId="25">
    <w:abstractNumId w:val="13"/>
  </w:num>
  <w:num w:numId="26">
    <w:abstractNumId w:val="2"/>
  </w:num>
  <w:num w:numId="27">
    <w:abstractNumId w:val="0"/>
  </w:num>
  <w:num w:numId="28">
    <w:abstractNumId w:val="4"/>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3MrKwMDUwMjI3MDVX0lEKTi0uzszPAykwrAUAjoqS5CwAAAA="/>
  </w:docVars>
  <w:rsids>
    <w:rsidRoot w:val="008B6AB2"/>
    <w:rsid w:val="000021F1"/>
    <w:rsid w:val="00005EF7"/>
    <w:rsid w:val="000116BA"/>
    <w:rsid w:val="00015078"/>
    <w:rsid w:val="000161CF"/>
    <w:rsid w:val="0001675F"/>
    <w:rsid w:val="0001685E"/>
    <w:rsid w:val="0002110B"/>
    <w:rsid w:val="00022D62"/>
    <w:rsid w:val="0002419F"/>
    <w:rsid w:val="00024B0B"/>
    <w:rsid w:val="000261B4"/>
    <w:rsid w:val="00030C69"/>
    <w:rsid w:val="00033265"/>
    <w:rsid w:val="000355B8"/>
    <w:rsid w:val="000407CD"/>
    <w:rsid w:val="00041EFE"/>
    <w:rsid w:val="0004249F"/>
    <w:rsid w:val="000425F0"/>
    <w:rsid w:val="0004493C"/>
    <w:rsid w:val="00046124"/>
    <w:rsid w:val="0005391A"/>
    <w:rsid w:val="000553B0"/>
    <w:rsid w:val="00056632"/>
    <w:rsid w:val="00056C38"/>
    <w:rsid w:val="0006002D"/>
    <w:rsid w:val="00065BB8"/>
    <w:rsid w:val="00066889"/>
    <w:rsid w:val="00066974"/>
    <w:rsid w:val="00067960"/>
    <w:rsid w:val="00067CE1"/>
    <w:rsid w:val="00070634"/>
    <w:rsid w:val="00072141"/>
    <w:rsid w:val="00075B68"/>
    <w:rsid w:val="00076BE0"/>
    <w:rsid w:val="00077583"/>
    <w:rsid w:val="00077E82"/>
    <w:rsid w:val="0008057C"/>
    <w:rsid w:val="000821E2"/>
    <w:rsid w:val="00082B8D"/>
    <w:rsid w:val="0008300C"/>
    <w:rsid w:val="000838F2"/>
    <w:rsid w:val="00083FF8"/>
    <w:rsid w:val="00084D8A"/>
    <w:rsid w:val="00084DC7"/>
    <w:rsid w:val="00085B61"/>
    <w:rsid w:val="00090413"/>
    <w:rsid w:val="0009159D"/>
    <w:rsid w:val="000918EB"/>
    <w:rsid w:val="00097815"/>
    <w:rsid w:val="000A198C"/>
    <w:rsid w:val="000A403C"/>
    <w:rsid w:val="000A7729"/>
    <w:rsid w:val="000A7F80"/>
    <w:rsid w:val="000B0D13"/>
    <w:rsid w:val="000B144F"/>
    <w:rsid w:val="000B279E"/>
    <w:rsid w:val="000C045A"/>
    <w:rsid w:val="000C242A"/>
    <w:rsid w:val="000D4935"/>
    <w:rsid w:val="000D4AA9"/>
    <w:rsid w:val="000F1396"/>
    <w:rsid w:val="000F4B76"/>
    <w:rsid w:val="000F5859"/>
    <w:rsid w:val="00100414"/>
    <w:rsid w:val="00102FDC"/>
    <w:rsid w:val="00106FD7"/>
    <w:rsid w:val="00111789"/>
    <w:rsid w:val="00112DAE"/>
    <w:rsid w:val="001161BD"/>
    <w:rsid w:val="0011705C"/>
    <w:rsid w:val="00124AF8"/>
    <w:rsid w:val="001253C5"/>
    <w:rsid w:val="001269BD"/>
    <w:rsid w:val="00127AD9"/>
    <w:rsid w:val="00133428"/>
    <w:rsid w:val="00133D2E"/>
    <w:rsid w:val="00135074"/>
    <w:rsid w:val="00136139"/>
    <w:rsid w:val="00136333"/>
    <w:rsid w:val="001366FD"/>
    <w:rsid w:val="0014058B"/>
    <w:rsid w:val="001430AC"/>
    <w:rsid w:val="00146CC2"/>
    <w:rsid w:val="001504E1"/>
    <w:rsid w:val="00150C4B"/>
    <w:rsid w:val="00152289"/>
    <w:rsid w:val="001531A2"/>
    <w:rsid w:val="00153B9A"/>
    <w:rsid w:val="0015518E"/>
    <w:rsid w:val="00156F33"/>
    <w:rsid w:val="001622F8"/>
    <w:rsid w:val="00163CDB"/>
    <w:rsid w:val="001642EA"/>
    <w:rsid w:val="00165CD3"/>
    <w:rsid w:val="00166127"/>
    <w:rsid w:val="0016652D"/>
    <w:rsid w:val="00172709"/>
    <w:rsid w:val="001749AC"/>
    <w:rsid w:val="00176CC9"/>
    <w:rsid w:val="00191364"/>
    <w:rsid w:val="00196508"/>
    <w:rsid w:val="00196F28"/>
    <w:rsid w:val="001974D3"/>
    <w:rsid w:val="001A20CA"/>
    <w:rsid w:val="001A5F5A"/>
    <w:rsid w:val="001B5BA8"/>
    <w:rsid w:val="001C051C"/>
    <w:rsid w:val="001C09F1"/>
    <w:rsid w:val="001C4031"/>
    <w:rsid w:val="001C571D"/>
    <w:rsid w:val="001C5F5B"/>
    <w:rsid w:val="001C7308"/>
    <w:rsid w:val="001D27F4"/>
    <w:rsid w:val="001D3A08"/>
    <w:rsid w:val="001D4C20"/>
    <w:rsid w:val="001D58F1"/>
    <w:rsid w:val="001D630A"/>
    <w:rsid w:val="001E0AD8"/>
    <w:rsid w:val="001E195E"/>
    <w:rsid w:val="001E2F10"/>
    <w:rsid w:val="001E4FA4"/>
    <w:rsid w:val="001F1A8D"/>
    <w:rsid w:val="001F3635"/>
    <w:rsid w:val="001F67DC"/>
    <w:rsid w:val="002018A8"/>
    <w:rsid w:val="00201B44"/>
    <w:rsid w:val="00202BE3"/>
    <w:rsid w:val="00205C5E"/>
    <w:rsid w:val="002063E2"/>
    <w:rsid w:val="00206619"/>
    <w:rsid w:val="0020666C"/>
    <w:rsid w:val="002078E6"/>
    <w:rsid w:val="002113D4"/>
    <w:rsid w:val="0021195F"/>
    <w:rsid w:val="00213A0A"/>
    <w:rsid w:val="00213B1D"/>
    <w:rsid w:val="00216642"/>
    <w:rsid w:val="002176AD"/>
    <w:rsid w:val="0022379C"/>
    <w:rsid w:val="00223969"/>
    <w:rsid w:val="0023197E"/>
    <w:rsid w:val="00232D9B"/>
    <w:rsid w:val="00236C55"/>
    <w:rsid w:val="00237BCC"/>
    <w:rsid w:val="002434CD"/>
    <w:rsid w:val="002446BC"/>
    <w:rsid w:val="00246CC3"/>
    <w:rsid w:val="00246E6E"/>
    <w:rsid w:val="00250961"/>
    <w:rsid w:val="00252860"/>
    <w:rsid w:val="00253020"/>
    <w:rsid w:val="0025401E"/>
    <w:rsid w:val="0025591E"/>
    <w:rsid w:val="00255EDD"/>
    <w:rsid w:val="002575F6"/>
    <w:rsid w:val="002633DF"/>
    <w:rsid w:val="00263640"/>
    <w:rsid w:val="00265E65"/>
    <w:rsid w:val="00272563"/>
    <w:rsid w:val="002734E5"/>
    <w:rsid w:val="002776FA"/>
    <w:rsid w:val="00277731"/>
    <w:rsid w:val="002810EC"/>
    <w:rsid w:val="00285D77"/>
    <w:rsid w:val="00287863"/>
    <w:rsid w:val="002910F3"/>
    <w:rsid w:val="00291761"/>
    <w:rsid w:val="00291DF4"/>
    <w:rsid w:val="002925B8"/>
    <w:rsid w:val="00293F0D"/>
    <w:rsid w:val="00295552"/>
    <w:rsid w:val="00297B42"/>
    <w:rsid w:val="00297E04"/>
    <w:rsid w:val="002A0F28"/>
    <w:rsid w:val="002A21F7"/>
    <w:rsid w:val="002A569D"/>
    <w:rsid w:val="002A69C5"/>
    <w:rsid w:val="002A6A4A"/>
    <w:rsid w:val="002B0680"/>
    <w:rsid w:val="002C1C0B"/>
    <w:rsid w:val="002C405E"/>
    <w:rsid w:val="002C4352"/>
    <w:rsid w:val="002C6051"/>
    <w:rsid w:val="002C6383"/>
    <w:rsid w:val="002C6685"/>
    <w:rsid w:val="002C6EFC"/>
    <w:rsid w:val="002C72E0"/>
    <w:rsid w:val="002D2863"/>
    <w:rsid w:val="002D2A32"/>
    <w:rsid w:val="002D4ED3"/>
    <w:rsid w:val="002E48F2"/>
    <w:rsid w:val="002E6C27"/>
    <w:rsid w:val="002E70EA"/>
    <w:rsid w:val="002F08CB"/>
    <w:rsid w:val="002F43A9"/>
    <w:rsid w:val="002F58BF"/>
    <w:rsid w:val="00301654"/>
    <w:rsid w:val="0030236C"/>
    <w:rsid w:val="00302FA8"/>
    <w:rsid w:val="0030354F"/>
    <w:rsid w:val="0030467B"/>
    <w:rsid w:val="003060E9"/>
    <w:rsid w:val="00307265"/>
    <w:rsid w:val="00310B6F"/>
    <w:rsid w:val="00310BEA"/>
    <w:rsid w:val="00312219"/>
    <w:rsid w:val="0031390C"/>
    <w:rsid w:val="00316551"/>
    <w:rsid w:val="003167DA"/>
    <w:rsid w:val="00317994"/>
    <w:rsid w:val="00320A31"/>
    <w:rsid w:val="00320AEF"/>
    <w:rsid w:val="00321BAA"/>
    <w:rsid w:val="003233E7"/>
    <w:rsid w:val="00325C0A"/>
    <w:rsid w:val="0032681F"/>
    <w:rsid w:val="003321C7"/>
    <w:rsid w:val="00335884"/>
    <w:rsid w:val="003365BE"/>
    <w:rsid w:val="0034086D"/>
    <w:rsid w:val="00340BD4"/>
    <w:rsid w:val="00343F92"/>
    <w:rsid w:val="0034483D"/>
    <w:rsid w:val="00345488"/>
    <w:rsid w:val="00346DBA"/>
    <w:rsid w:val="00350124"/>
    <w:rsid w:val="00350A85"/>
    <w:rsid w:val="00350C1A"/>
    <w:rsid w:val="00351BA3"/>
    <w:rsid w:val="003520FF"/>
    <w:rsid w:val="00353A25"/>
    <w:rsid w:val="00354B46"/>
    <w:rsid w:val="00354E28"/>
    <w:rsid w:val="00356293"/>
    <w:rsid w:val="0035687C"/>
    <w:rsid w:val="003577BD"/>
    <w:rsid w:val="003669B2"/>
    <w:rsid w:val="00366AFF"/>
    <w:rsid w:val="003703F9"/>
    <w:rsid w:val="00370AF7"/>
    <w:rsid w:val="00371992"/>
    <w:rsid w:val="00372135"/>
    <w:rsid w:val="003741C4"/>
    <w:rsid w:val="00383B3B"/>
    <w:rsid w:val="00385CC3"/>
    <w:rsid w:val="00387BC8"/>
    <w:rsid w:val="00390FC2"/>
    <w:rsid w:val="003911FC"/>
    <w:rsid w:val="0039223D"/>
    <w:rsid w:val="003940E2"/>
    <w:rsid w:val="003946C2"/>
    <w:rsid w:val="003974B0"/>
    <w:rsid w:val="003A0CA8"/>
    <w:rsid w:val="003A62C2"/>
    <w:rsid w:val="003A6921"/>
    <w:rsid w:val="003B0D07"/>
    <w:rsid w:val="003B1591"/>
    <w:rsid w:val="003B178F"/>
    <w:rsid w:val="003B7408"/>
    <w:rsid w:val="003C07A4"/>
    <w:rsid w:val="003C41CD"/>
    <w:rsid w:val="003C4652"/>
    <w:rsid w:val="003C5321"/>
    <w:rsid w:val="003C6720"/>
    <w:rsid w:val="003C67BE"/>
    <w:rsid w:val="003C7097"/>
    <w:rsid w:val="003D01B5"/>
    <w:rsid w:val="003D0C2F"/>
    <w:rsid w:val="003D3949"/>
    <w:rsid w:val="003D3A92"/>
    <w:rsid w:val="003D4C71"/>
    <w:rsid w:val="003D7DED"/>
    <w:rsid w:val="003E4870"/>
    <w:rsid w:val="003E489D"/>
    <w:rsid w:val="003E5D05"/>
    <w:rsid w:val="003E6DE9"/>
    <w:rsid w:val="003F1288"/>
    <w:rsid w:val="003F1C1F"/>
    <w:rsid w:val="003F1F30"/>
    <w:rsid w:val="003F3D0E"/>
    <w:rsid w:val="003F4222"/>
    <w:rsid w:val="003F60DE"/>
    <w:rsid w:val="003F6CD9"/>
    <w:rsid w:val="003F6E04"/>
    <w:rsid w:val="00400B04"/>
    <w:rsid w:val="004016C8"/>
    <w:rsid w:val="0040228B"/>
    <w:rsid w:val="00412ED4"/>
    <w:rsid w:val="00414995"/>
    <w:rsid w:val="004168E5"/>
    <w:rsid w:val="004205A6"/>
    <w:rsid w:val="004218B2"/>
    <w:rsid w:val="0043214F"/>
    <w:rsid w:val="0043775A"/>
    <w:rsid w:val="004377D3"/>
    <w:rsid w:val="00441530"/>
    <w:rsid w:val="00443290"/>
    <w:rsid w:val="00444185"/>
    <w:rsid w:val="0044524C"/>
    <w:rsid w:val="00450370"/>
    <w:rsid w:val="00451BE4"/>
    <w:rsid w:val="00452B72"/>
    <w:rsid w:val="00455BA2"/>
    <w:rsid w:val="00460533"/>
    <w:rsid w:val="004606C8"/>
    <w:rsid w:val="00466773"/>
    <w:rsid w:val="00466F23"/>
    <w:rsid w:val="00471736"/>
    <w:rsid w:val="00472671"/>
    <w:rsid w:val="00477D8D"/>
    <w:rsid w:val="004812E7"/>
    <w:rsid w:val="0048535C"/>
    <w:rsid w:val="00487EE5"/>
    <w:rsid w:val="00492981"/>
    <w:rsid w:val="0049422A"/>
    <w:rsid w:val="004967F3"/>
    <w:rsid w:val="004A062F"/>
    <w:rsid w:val="004A2D9C"/>
    <w:rsid w:val="004A467B"/>
    <w:rsid w:val="004A57B7"/>
    <w:rsid w:val="004A593B"/>
    <w:rsid w:val="004A709F"/>
    <w:rsid w:val="004B33FD"/>
    <w:rsid w:val="004B393D"/>
    <w:rsid w:val="004B4132"/>
    <w:rsid w:val="004B665F"/>
    <w:rsid w:val="004B7628"/>
    <w:rsid w:val="004C10AB"/>
    <w:rsid w:val="004C130B"/>
    <w:rsid w:val="004C229F"/>
    <w:rsid w:val="004C346D"/>
    <w:rsid w:val="004C4182"/>
    <w:rsid w:val="004C549F"/>
    <w:rsid w:val="004C7DA0"/>
    <w:rsid w:val="004D0CB2"/>
    <w:rsid w:val="004D5020"/>
    <w:rsid w:val="004D674D"/>
    <w:rsid w:val="004E0C51"/>
    <w:rsid w:val="004E2579"/>
    <w:rsid w:val="004E660F"/>
    <w:rsid w:val="004E71BE"/>
    <w:rsid w:val="004F10DB"/>
    <w:rsid w:val="004F13C7"/>
    <w:rsid w:val="004F5D55"/>
    <w:rsid w:val="004F5E73"/>
    <w:rsid w:val="004F630C"/>
    <w:rsid w:val="0050005C"/>
    <w:rsid w:val="00500683"/>
    <w:rsid w:val="00501C01"/>
    <w:rsid w:val="00501E59"/>
    <w:rsid w:val="00511941"/>
    <w:rsid w:val="00513D71"/>
    <w:rsid w:val="00515630"/>
    <w:rsid w:val="005156B2"/>
    <w:rsid w:val="00515B1F"/>
    <w:rsid w:val="00516F83"/>
    <w:rsid w:val="00517B30"/>
    <w:rsid w:val="00520422"/>
    <w:rsid w:val="0052073D"/>
    <w:rsid w:val="00520DA1"/>
    <w:rsid w:val="005272F1"/>
    <w:rsid w:val="00533CE4"/>
    <w:rsid w:val="005358B4"/>
    <w:rsid w:val="00540C4D"/>
    <w:rsid w:val="005446EF"/>
    <w:rsid w:val="00544E0F"/>
    <w:rsid w:val="00545635"/>
    <w:rsid w:val="00545837"/>
    <w:rsid w:val="00547380"/>
    <w:rsid w:val="00547C78"/>
    <w:rsid w:val="005522CE"/>
    <w:rsid w:val="005571B8"/>
    <w:rsid w:val="00560A96"/>
    <w:rsid w:val="00561CB2"/>
    <w:rsid w:val="0056300A"/>
    <w:rsid w:val="005632D5"/>
    <w:rsid w:val="00565738"/>
    <w:rsid w:val="0056651D"/>
    <w:rsid w:val="005668D8"/>
    <w:rsid w:val="00574288"/>
    <w:rsid w:val="00574421"/>
    <w:rsid w:val="00574F80"/>
    <w:rsid w:val="00575FBC"/>
    <w:rsid w:val="00580609"/>
    <w:rsid w:val="00582BBA"/>
    <w:rsid w:val="00582C7F"/>
    <w:rsid w:val="00583539"/>
    <w:rsid w:val="00583602"/>
    <w:rsid w:val="00584C55"/>
    <w:rsid w:val="00591308"/>
    <w:rsid w:val="0059180A"/>
    <w:rsid w:val="00594785"/>
    <w:rsid w:val="005A2085"/>
    <w:rsid w:val="005A6EC1"/>
    <w:rsid w:val="005B600F"/>
    <w:rsid w:val="005B621A"/>
    <w:rsid w:val="005B773D"/>
    <w:rsid w:val="005B7A26"/>
    <w:rsid w:val="005C0494"/>
    <w:rsid w:val="005C5455"/>
    <w:rsid w:val="005C6722"/>
    <w:rsid w:val="005D22CF"/>
    <w:rsid w:val="005D2971"/>
    <w:rsid w:val="005D2C36"/>
    <w:rsid w:val="005D4268"/>
    <w:rsid w:val="005D48C5"/>
    <w:rsid w:val="005D4E88"/>
    <w:rsid w:val="005E2212"/>
    <w:rsid w:val="005E3C2E"/>
    <w:rsid w:val="005E5FB6"/>
    <w:rsid w:val="005E6346"/>
    <w:rsid w:val="005E64C5"/>
    <w:rsid w:val="005F09FE"/>
    <w:rsid w:val="005F45C5"/>
    <w:rsid w:val="005F7071"/>
    <w:rsid w:val="006001AF"/>
    <w:rsid w:val="00604730"/>
    <w:rsid w:val="00605686"/>
    <w:rsid w:val="00610059"/>
    <w:rsid w:val="0061086B"/>
    <w:rsid w:val="00612690"/>
    <w:rsid w:val="006132B7"/>
    <w:rsid w:val="006135CF"/>
    <w:rsid w:val="00615557"/>
    <w:rsid w:val="00615D5E"/>
    <w:rsid w:val="006164C0"/>
    <w:rsid w:val="00616DFD"/>
    <w:rsid w:val="006178FF"/>
    <w:rsid w:val="00622307"/>
    <w:rsid w:val="006244C0"/>
    <w:rsid w:val="00624B98"/>
    <w:rsid w:val="00627C90"/>
    <w:rsid w:val="0063015D"/>
    <w:rsid w:val="00636B64"/>
    <w:rsid w:val="006370C1"/>
    <w:rsid w:val="006416E6"/>
    <w:rsid w:val="00642C58"/>
    <w:rsid w:val="00644675"/>
    <w:rsid w:val="00644C8E"/>
    <w:rsid w:val="0064729A"/>
    <w:rsid w:val="0065190C"/>
    <w:rsid w:val="00653E72"/>
    <w:rsid w:val="0065473F"/>
    <w:rsid w:val="00656AD3"/>
    <w:rsid w:val="0065780C"/>
    <w:rsid w:val="006603BB"/>
    <w:rsid w:val="00665B58"/>
    <w:rsid w:val="006678FD"/>
    <w:rsid w:val="00670A27"/>
    <w:rsid w:val="0067363B"/>
    <w:rsid w:val="00675288"/>
    <w:rsid w:val="00682EEB"/>
    <w:rsid w:val="00683DD3"/>
    <w:rsid w:val="006868A7"/>
    <w:rsid w:val="0069180D"/>
    <w:rsid w:val="00693652"/>
    <w:rsid w:val="006A2443"/>
    <w:rsid w:val="006A7570"/>
    <w:rsid w:val="006B4377"/>
    <w:rsid w:val="006B44AB"/>
    <w:rsid w:val="006B626C"/>
    <w:rsid w:val="006B705E"/>
    <w:rsid w:val="006B788D"/>
    <w:rsid w:val="006C3221"/>
    <w:rsid w:val="006C4569"/>
    <w:rsid w:val="006C4BD0"/>
    <w:rsid w:val="006C572B"/>
    <w:rsid w:val="006D010D"/>
    <w:rsid w:val="006D0F6F"/>
    <w:rsid w:val="006E0C07"/>
    <w:rsid w:val="006E1973"/>
    <w:rsid w:val="006E4124"/>
    <w:rsid w:val="006E440E"/>
    <w:rsid w:val="006E4AFD"/>
    <w:rsid w:val="006E5735"/>
    <w:rsid w:val="006E7C30"/>
    <w:rsid w:val="006E7F37"/>
    <w:rsid w:val="006F2063"/>
    <w:rsid w:val="006F3BFD"/>
    <w:rsid w:val="006F3D7B"/>
    <w:rsid w:val="006F74F5"/>
    <w:rsid w:val="007004F2"/>
    <w:rsid w:val="00701069"/>
    <w:rsid w:val="0070195E"/>
    <w:rsid w:val="0070453B"/>
    <w:rsid w:val="007126D4"/>
    <w:rsid w:val="00720E1C"/>
    <w:rsid w:val="00721B98"/>
    <w:rsid w:val="007227FE"/>
    <w:rsid w:val="007255B2"/>
    <w:rsid w:val="0073565E"/>
    <w:rsid w:val="00737A2C"/>
    <w:rsid w:val="0074690C"/>
    <w:rsid w:val="00746F8B"/>
    <w:rsid w:val="00747F40"/>
    <w:rsid w:val="007502C3"/>
    <w:rsid w:val="00753B35"/>
    <w:rsid w:val="00761863"/>
    <w:rsid w:val="00764B1B"/>
    <w:rsid w:val="0076546D"/>
    <w:rsid w:val="00771134"/>
    <w:rsid w:val="00774031"/>
    <w:rsid w:val="007768D6"/>
    <w:rsid w:val="007802FA"/>
    <w:rsid w:val="00785052"/>
    <w:rsid w:val="00786377"/>
    <w:rsid w:val="007911C4"/>
    <w:rsid w:val="00792E70"/>
    <w:rsid w:val="00793F25"/>
    <w:rsid w:val="00794C84"/>
    <w:rsid w:val="007955F8"/>
    <w:rsid w:val="00796C65"/>
    <w:rsid w:val="00797DC0"/>
    <w:rsid w:val="007A0708"/>
    <w:rsid w:val="007A2E4F"/>
    <w:rsid w:val="007A2E6D"/>
    <w:rsid w:val="007A3B9D"/>
    <w:rsid w:val="007A4377"/>
    <w:rsid w:val="007A5774"/>
    <w:rsid w:val="007A5B3B"/>
    <w:rsid w:val="007A5E46"/>
    <w:rsid w:val="007A7DDE"/>
    <w:rsid w:val="007B6BE7"/>
    <w:rsid w:val="007B6E0D"/>
    <w:rsid w:val="007C0B10"/>
    <w:rsid w:val="007C7AE8"/>
    <w:rsid w:val="007D17D7"/>
    <w:rsid w:val="007D74AA"/>
    <w:rsid w:val="007E4646"/>
    <w:rsid w:val="007E69D4"/>
    <w:rsid w:val="007F1D6D"/>
    <w:rsid w:val="007F3916"/>
    <w:rsid w:val="007F3E76"/>
    <w:rsid w:val="007F4B5D"/>
    <w:rsid w:val="008015D5"/>
    <w:rsid w:val="00802610"/>
    <w:rsid w:val="00802964"/>
    <w:rsid w:val="00811301"/>
    <w:rsid w:val="0081296B"/>
    <w:rsid w:val="00813FAD"/>
    <w:rsid w:val="008145BF"/>
    <w:rsid w:val="00820A6C"/>
    <w:rsid w:val="00824A2B"/>
    <w:rsid w:val="008265B5"/>
    <w:rsid w:val="0083427A"/>
    <w:rsid w:val="00840147"/>
    <w:rsid w:val="00840401"/>
    <w:rsid w:val="0084346B"/>
    <w:rsid w:val="0084350A"/>
    <w:rsid w:val="00846274"/>
    <w:rsid w:val="00847602"/>
    <w:rsid w:val="00852148"/>
    <w:rsid w:val="00854B1A"/>
    <w:rsid w:val="00854D57"/>
    <w:rsid w:val="0085672C"/>
    <w:rsid w:val="00856E9F"/>
    <w:rsid w:val="00857B4E"/>
    <w:rsid w:val="00860524"/>
    <w:rsid w:val="00862325"/>
    <w:rsid w:val="008626A0"/>
    <w:rsid w:val="00863C57"/>
    <w:rsid w:val="00863FD1"/>
    <w:rsid w:val="00871565"/>
    <w:rsid w:val="00873F15"/>
    <w:rsid w:val="008769A4"/>
    <w:rsid w:val="0088234D"/>
    <w:rsid w:val="008841D6"/>
    <w:rsid w:val="0088564D"/>
    <w:rsid w:val="00887DC0"/>
    <w:rsid w:val="008901FD"/>
    <w:rsid w:val="00892289"/>
    <w:rsid w:val="00892738"/>
    <w:rsid w:val="00896ACA"/>
    <w:rsid w:val="00897103"/>
    <w:rsid w:val="00897D2D"/>
    <w:rsid w:val="008A23A5"/>
    <w:rsid w:val="008A5ACB"/>
    <w:rsid w:val="008A6881"/>
    <w:rsid w:val="008B0711"/>
    <w:rsid w:val="008B2CC6"/>
    <w:rsid w:val="008B6AB2"/>
    <w:rsid w:val="008B7565"/>
    <w:rsid w:val="008C0550"/>
    <w:rsid w:val="008C1609"/>
    <w:rsid w:val="008C18D6"/>
    <w:rsid w:val="008C3620"/>
    <w:rsid w:val="008C565C"/>
    <w:rsid w:val="008C5BF8"/>
    <w:rsid w:val="008C7CD6"/>
    <w:rsid w:val="008D042A"/>
    <w:rsid w:val="008D29FC"/>
    <w:rsid w:val="008D36E7"/>
    <w:rsid w:val="008D5C35"/>
    <w:rsid w:val="008E0E24"/>
    <w:rsid w:val="008E690D"/>
    <w:rsid w:val="008F0B05"/>
    <w:rsid w:val="008F29C9"/>
    <w:rsid w:val="009009EF"/>
    <w:rsid w:val="0090307C"/>
    <w:rsid w:val="00904739"/>
    <w:rsid w:val="00906B3A"/>
    <w:rsid w:val="00906FBA"/>
    <w:rsid w:val="00912D28"/>
    <w:rsid w:val="0092148E"/>
    <w:rsid w:val="00923F24"/>
    <w:rsid w:val="00924C3B"/>
    <w:rsid w:val="00925C9C"/>
    <w:rsid w:val="00925FFB"/>
    <w:rsid w:val="00926103"/>
    <w:rsid w:val="0093081C"/>
    <w:rsid w:val="00936A58"/>
    <w:rsid w:val="0093715C"/>
    <w:rsid w:val="009378A6"/>
    <w:rsid w:val="00950114"/>
    <w:rsid w:val="00951644"/>
    <w:rsid w:val="00953A98"/>
    <w:rsid w:val="00954939"/>
    <w:rsid w:val="00956567"/>
    <w:rsid w:val="0096103B"/>
    <w:rsid w:val="009614C1"/>
    <w:rsid w:val="00961D6E"/>
    <w:rsid w:val="00962182"/>
    <w:rsid w:val="00964C6F"/>
    <w:rsid w:val="00965322"/>
    <w:rsid w:val="00966120"/>
    <w:rsid w:val="00966389"/>
    <w:rsid w:val="00966BFC"/>
    <w:rsid w:val="00970D90"/>
    <w:rsid w:val="00970F45"/>
    <w:rsid w:val="00973FCF"/>
    <w:rsid w:val="009775A4"/>
    <w:rsid w:val="00980796"/>
    <w:rsid w:val="00985245"/>
    <w:rsid w:val="0098638F"/>
    <w:rsid w:val="00990373"/>
    <w:rsid w:val="0099572B"/>
    <w:rsid w:val="0099608D"/>
    <w:rsid w:val="009A583F"/>
    <w:rsid w:val="009A5DD3"/>
    <w:rsid w:val="009B063D"/>
    <w:rsid w:val="009B1C4E"/>
    <w:rsid w:val="009B6FB4"/>
    <w:rsid w:val="009C0D25"/>
    <w:rsid w:val="009C2F88"/>
    <w:rsid w:val="009C382D"/>
    <w:rsid w:val="009C5678"/>
    <w:rsid w:val="009C67BB"/>
    <w:rsid w:val="009D0BA1"/>
    <w:rsid w:val="009D13AA"/>
    <w:rsid w:val="009D3A28"/>
    <w:rsid w:val="009D55B0"/>
    <w:rsid w:val="009D7571"/>
    <w:rsid w:val="009D762B"/>
    <w:rsid w:val="009D787F"/>
    <w:rsid w:val="009E151F"/>
    <w:rsid w:val="009E5D71"/>
    <w:rsid w:val="009E629E"/>
    <w:rsid w:val="009E73FF"/>
    <w:rsid w:val="009F32D1"/>
    <w:rsid w:val="009F4C96"/>
    <w:rsid w:val="00A01754"/>
    <w:rsid w:val="00A01B6D"/>
    <w:rsid w:val="00A029CB"/>
    <w:rsid w:val="00A02DC2"/>
    <w:rsid w:val="00A05D8D"/>
    <w:rsid w:val="00A071EA"/>
    <w:rsid w:val="00A1233E"/>
    <w:rsid w:val="00A13068"/>
    <w:rsid w:val="00A2223C"/>
    <w:rsid w:val="00A2370E"/>
    <w:rsid w:val="00A244B3"/>
    <w:rsid w:val="00A247D3"/>
    <w:rsid w:val="00A27C0A"/>
    <w:rsid w:val="00A32B87"/>
    <w:rsid w:val="00A33721"/>
    <w:rsid w:val="00A36467"/>
    <w:rsid w:val="00A36FD4"/>
    <w:rsid w:val="00A37020"/>
    <w:rsid w:val="00A40DD4"/>
    <w:rsid w:val="00A425E7"/>
    <w:rsid w:val="00A43125"/>
    <w:rsid w:val="00A435A4"/>
    <w:rsid w:val="00A43CAF"/>
    <w:rsid w:val="00A513F6"/>
    <w:rsid w:val="00A6024F"/>
    <w:rsid w:val="00A60F8C"/>
    <w:rsid w:val="00A616C2"/>
    <w:rsid w:val="00A65E6A"/>
    <w:rsid w:val="00A67DD1"/>
    <w:rsid w:val="00A70862"/>
    <w:rsid w:val="00A74547"/>
    <w:rsid w:val="00A82152"/>
    <w:rsid w:val="00A835BD"/>
    <w:rsid w:val="00A849DA"/>
    <w:rsid w:val="00A91FE9"/>
    <w:rsid w:val="00A93F4A"/>
    <w:rsid w:val="00A96448"/>
    <w:rsid w:val="00A969D9"/>
    <w:rsid w:val="00AA08B7"/>
    <w:rsid w:val="00AA0B6F"/>
    <w:rsid w:val="00AA0CA4"/>
    <w:rsid w:val="00AA1779"/>
    <w:rsid w:val="00AA1F71"/>
    <w:rsid w:val="00AA207F"/>
    <w:rsid w:val="00AA2A12"/>
    <w:rsid w:val="00AB0261"/>
    <w:rsid w:val="00AB1A18"/>
    <w:rsid w:val="00AB1E73"/>
    <w:rsid w:val="00AB2404"/>
    <w:rsid w:val="00AB285E"/>
    <w:rsid w:val="00AB298F"/>
    <w:rsid w:val="00AB3AD6"/>
    <w:rsid w:val="00AB671F"/>
    <w:rsid w:val="00AC1F3D"/>
    <w:rsid w:val="00AC3CDE"/>
    <w:rsid w:val="00AD4A9D"/>
    <w:rsid w:val="00AD5E2A"/>
    <w:rsid w:val="00AD6EB6"/>
    <w:rsid w:val="00AD72A9"/>
    <w:rsid w:val="00AE15EC"/>
    <w:rsid w:val="00AE1D51"/>
    <w:rsid w:val="00AE30A0"/>
    <w:rsid w:val="00AE428C"/>
    <w:rsid w:val="00AF2EA3"/>
    <w:rsid w:val="00AF2EE5"/>
    <w:rsid w:val="00AF4AFF"/>
    <w:rsid w:val="00AF539D"/>
    <w:rsid w:val="00AF70CF"/>
    <w:rsid w:val="00B00097"/>
    <w:rsid w:val="00B031E0"/>
    <w:rsid w:val="00B1240C"/>
    <w:rsid w:val="00B13D14"/>
    <w:rsid w:val="00B15DA3"/>
    <w:rsid w:val="00B166A7"/>
    <w:rsid w:val="00B168EC"/>
    <w:rsid w:val="00B228D5"/>
    <w:rsid w:val="00B26B00"/>
    <w:rsid w:val="00B277F9"/>
    <w:rsid w:val="00B3097B"/>
    <w:rsid w:val="00B31405"/>
    <w:rsid w:val="00B32568"/>
    <w:rsid w:val="00B358B7"/>
    <w:rsid w:val="00B40029"/>
    <w:rsid w:val="00B40605"/>
    <w:rsid w:val="00B42BF2"/>
    <w:rsid w:val="00B4628A"/>
    <w:rsid w:val="00B507DE"/>
    <w:rsid w:val="00B56662"/>
    <w:rsid w:val="00B56CAC"/>
    <w:rsid w:val="00B63358"/>
    <w:rsid w:val="00B655BD"/>
    <w:rsid w:val="00B6610E"/>
    <w:rsid w:val="00B75E1B"/>
    <w:rsid w:val="00B9495E"/>
    <w:rsid w:val="00B95390"/>
    <w:rsid w:val="00B95DA0"/>
    <w:rsid w:val="00B97328"/>
    <w:rsid w:val="00BA4800"/>
    <w:rsid w:val="00BA4ECB"/>
    <w:rsid w:val="00BA795D"/>
    <w:rsid w:val="00BB0A14"/>
    <w:rsid w:val="00BB113E"/>
    <w:rsid w:val="00BB3363"/>
    <w:rsid w:val="00BB5B2E"/>
    <w:rsid w:val="00BB67E4"/>
    <w:rsid w:val="00BC0018"/>
    <w:rsid w:val="00BC09F6"/>
    <w:rsid w:val="00BC3C1F"/>
    <w:rsid w:val="00BC7199"/>
    <w:rsid w:val="00BD03E4"/>
    <w:rsid w:val="00BD0D61"/>
    <w:rsid w:val="00BD1CDF"/>
    <w:rsid w:val="00BD5177"/>
    <w:rsid w:val="00BD750F"/>
    <w:rsid w:val="00BD7F77"/>
    <w:rsid w:val="00BE0F20"/>
    <w:rsid w:val="00BE1A54"/>
    <w:rsid w:val="00BE24AF"/>
    <w:rsid w:val="00BE77F5"/>
    <w:rsid w:val="00BF7BDE"/>
    <w:rsid w:val="00C0035C"/>
    <w:rsid w:val="00C01ED1"/>
    <w:rsid w:val="00C029FA"/>
    <w:rsid w:val="00C0370C"/>
    <w:rsid w:val="00C0730C"/>
    <w:rsid w:val="00C10F9F"/>
    <w:rsid w:val="00C11AB0"/>
    <w:rsid w:val="00C11AE6"/>
    <w:rsid w:val="00C12BBD"/>
    <w:rsid w:val="00C137D8"/>
    <w:rsid w:val="00C13A81"/>
    <w:rsid w:val="00C2357E"/>
    <w:rsid w:val="00C24ABB"/>
    <w:rsid w:val="00C24FEC"/>
    <w:rsid w:val="00C25F1E"/>
    <w:rsid w:val="00C2659F"/>
    <w:rsid w:val="00C277EE"/>
    <w:rsid w:val="00C279D6"/>
    <w:rsid w:val="00C310F5"/>
    <w:rsid w:val="00C323ED"/>
    <w:rsid w:val="00C33CC6"/>
    <w:rsid w:val="00C34460"/>
    <w:rsid w:val="00C362C9"/>
    <w:rsid w:val="00C37BB2"/>
    <w:rsid w:val="00C40EA5"/>
    <w:rsid w:val="00C4192F"/>
    <w:rsid w:val="00C458A5"/>
    <w:rsid w:val="00C45D60"/>
    <w:rsid w:val="00C46803"/>
    <w:rsid w:val="00C51876"/>
    <w:rsid w:val="00C53C81"/>
    <w:rsid w:val="00C54B0D"/>
    <w:rsid w:val="00C56B66"/>
    <w:rsid w:val="00C56E39"/>
    <w:rsid w:val="00C603AB"/>
    <w:rsid w:val="00C61684"/>
    <w:rsid w:val="00C629C2"/>
    <w:rsid w:val="00C62B10"/>
    <w:rsid w:val="00C6580F"/>
    <w:rsid w:val="00C67184"/>
    <w:rsid w:val="00C67F69"/>
    <w:rsid w:val="00C73110"/>
    <w:rsid w:val="00C74A5C"/>
    <w:rsid w:val="00C751A4"/>
    <w:rsid w:val="00C76D32"/>
    <w:rsid w:val="00C80115"/>
    <w:rsid w:val="00C802BE"/>
    <w:rsid w:val="00C803A6"/>
    <w:rsid w:val="00C879FA"/>
    <w:rsid w:val="00C91285"/>
    <w:rsid w:val="00C94742"/>
    <w:rsid w:val="00C9670E"/>
    <w:rsid w:val="00C96C3C"/>
    <w:rsid w:val="00CA03B3"/>
    <w:rsid w:val="00CA3BF9"/>
    <w:rsid w:val="00CA4B9A"/>
    <w:rsid w:val="00CB2035"/>
    <w:rsid w:val="00CB7892"/>
    <w:rsid w:val="00CB7DE1"/>
    <w:rsid w:val="00CC2E7F"/>
    <w:rsid w:val="00CC3593"/>
    <w:rsid w:val="00CC3A77"/>
    <w:rsid w:val="00CC3F5A"/>
    <w:rsid w:val="00CC4FB8"/>
    <w:rsid w:val="00CC6CF4"/>
    <w:rsid w:val="00CD112D"/>
    <w:rsid w:val="00CD56C9"/>
    <w:rsid w:val="00CD6FA2"/>
    <w:rsid w:val="00CE3C77"/>
    <w:rsid w:val="00CE5C38"/>
    <w:rsid w:val="00CE7233"/>
    <w:rsid w:val="00CF3145"/>
    <w:rsid w:val="00CF31C4"/>
    <w:rsid w:val="00CF3D3C"/>
    <w:rsid w:val="00CF458B"/>
    <w:rsid w:val="00CF55FD"/>
    <w:rsid w:val="00CF7E3B"/>
    <w:rsid w:val="00D0201A"/>
    <w:rsid w:val="00D02D7A"/>
    <w:rsid w:val="00D02EEF"/>
    <w:rsid w:val="00D0470A"/>
    <w:rsid w:val="00D10439"/>
    <w:rsid w:val="00D11A0B"/>
    <w:rsid w:val="00D125DE"/>
    <w:rsid w:val="00D17221"/>
    <w:rsid w:val="00D21E47"/>
    <w:rsid w:val="00D3118D"/>
    <w:rsid w:val="00D31AAA"/>
    <w:rsid w:val="00D34FB1"/>
    <w:rsid w:val="00D35F27"/>
    <w:rsid w:val="00D36C34"/>
    <w:rsid w:val="00D417D0"/>
    <w:rsid w:val="00D41C9F"/>
    <w:rsid w:val="00D445F2"/>
    <w:rsid w:val="00D458C8"/>
    <w:rsid w:val="00D522AB"/>
    <w:rsid w:val="00D55946"/>
    <w:rsid w:val="00D61403"/>
    <w:rsid w:val="00D63DBE"/>
    <w:rsid w:val="00D71C5A"/>
    <w:rsid w:val="00D72C64"/>
    <w:rsid w:val="00D74429"/>
    <w:rsid w:val="00D757BE"/>
    <w:rsid w:val="00D77AA7"/>
    <w:rsid w:val="00D85918"/>
    <w:rsid w:val="00D85DD3"/>
    <w:rsid w:val="00D85EF5"/>
    <w:rsid w:val="00D86686"/>
    <w:rsid w:val="00D870C0"/>
    <w:rsid w:val="00D87387"/>
    <w:rsid w:val="00D92575"/>
    <w:rsid w:val="00D97026"/>
    <w:rsid w:val="00D97AF1"/>
    <w:rsid w:val="00DA2212"/>
    <w:rsid w:val="00DA40F9"/>
    <w:rsid w:val="00DA4639"/>
    <w:rsid w:val="00DA51A4"/>
    <w:rsid w:val="00DA75BE"/>
    <w:rsid w:val="00DA7D62"/>
    <w:rsid w:val="00DB0B74"/>
    <w:rsid w:val="00DB2123"/>
    <w:rsid w:val="00DB22DD"/>
    <w:rsid w:val="00DB3F5C"/>
    <w:rsid w:val="00DB6460"/>
    <w:rsid w:val="00DC04AA"/>
    <w:rsid w:val="00DC2825"/>
    <w:rsid w:val="00DC632D"/>
    <w:rsid w:val="00DC68E2"/>
    <w:rsid w:val="00DD11A1"/>
    <w:rsid w:val="00DD1508"/>
    <w:rsid w:val="00DD1666"/>
    <w:rsid w:val="00DD1848"/>
    <w:rsid w:val="00DD19B4"/>
    <w:rsid w:val="00DD22B6"/>
    <w:rsid w:val="00DD5E17"/>
    <w:rsid w:val="00DD6811"/>
    <w:rsid w:val="00DE19A7"/>
    <w:rsid w:val="00DE225E"/>
    <w:rsid w:val="00DE2B37"/>
    <w:rsid w:val="00DE4BED"/>
    <w:rsid w:val="00DF017E"/>
    <w:rsid w:val="00DF1F80"/>
    <w:rsid w:val="00DF286A"/>
    <w:rsid w:val="00DF5188"/>
    <w:rsid w:val="00E00175"/>
    <w:rsid w:val="00E0240C"/>
    <w:rsid w:val="00E028A7"/>
    <w:rsid w:val="00E02EAC"/>
    <w:rsid w:val="00E04932"/>
    <w:rsid w:val="00E049CD"/>
    <w:rsid w:val="00E04BE2"/>
    <w:rsid w:val="00E06064"/>
    <w:rsid w:val="00E0740E"/>
    <w:rsid w:val="00E1166E"/>
    <w:rsid w:val="00E146B3"/>
    <w:rsid w:val="00E14721"/>
    <w:rsid w:val="00E147B6"/>
    <w:rsid w:val="00E16501"/>
    <w:rsid w:val="00E218F8"/>
    <w:rsid w:val="00E2349D"/>
    <w:rsid w:val="00E25C45"/>
    <w:rsid w:val="00E329B3"/>
    <w:rsid w:val="00E35AC1"/>
    <w:rsid w:val="00E364EF"/>
    <w:rsid w:val="00E37858"/>
    <w:rsid w:val="00E402EA"/>
    <w:rsid w:val="00E40314"/>
    <w:rsid w:val="00E40921"/>
    <w:rsid w:val="00E43326"/>
    <w:rsid w:val="00E44829"/>
    <w:rsid w:val="00E45F68"/>
    <w:rsid w:val="00E53A8A"/>
    <w:rsid w:val="00E57BA1"/>
    <w:rsid w:val="00E61721"/>
    <w:rsid w:val="00E62ACE"/>
    <w:rsid w:val="00E62F62"/>
    <w:rsid w:val="00E6300E"/>
    <w:rsid w:val="00E676BE"/>
    <w:rsid w:val="00E7186D"/>
    <w:rsid w:val="00E7286F"/>
    <w:rsid w:val="00E75988"/>
    <w:rsid w:val="00E76D4D"/>
    <w:rsid w:val="00E80D0E"/>
    <w:rsid w:val="00E84526"/>
    <w:rsid w:val="00E85221"/>
    <w:rsid w:val="00E85565"/>
    <w:rsid w:val="00E8584E"/>
    <w:rsid w:val="00E85CEA"/>
    <w:rsid w:val="00E85D4F"/>
    <w:rsid w:val="00E87298"/>
    <w:rsid w:val="00E90B03"/>
    <w:rsid w:val="00E92C30"/>
    <w:rsid w:val="00E95A27"/>
    <w:rsid w:val="00E9720D"/>
    <w:rsid w:val="00EA0309"/>
    <w:rsid w:val="00EA1D64"/>
    <w:rsid w:val="00EA2A91"/>
    <w:rsid w:val="00EA5547"/>
    <w:rsid w:val="00EB16D9"/>
    <w:rsid w:val="00EB1941"/>
    <w:rsid w:val="00EB3C3A"/>
    <w:rsid w:val="00EC1E30"/>
    <w:rsid w:val="00EC2C92"/>
    <w:rsid w:val="00EC4446"/>
    <w:rsid w:val="00EC52E8"/>
    <w:rsid w:val="00EC54DF"/>
    <w:rsid w:val="00EC779E"/>
    <w:rsid w:val="00ED55FC"/>
    <w:rsid w:val="00EE07B4"/>
    <w:rsid w:val="00EE0B27"/>
    <w:rsid w:val="00EE0B7F"/>
    <w:rsid w:val="00EE206C"/>
    <w:rsid w:val="00EE2390"/>
    <w:rsid w:val="00EE3390"/>
    <w:rsid w:val="00EE4D8C"/>
    <w:rsid w:val="00EE6387"/>
    <w:rsid w:val="00EF54B8"/>
    <w:rsid w:val="00EF7125"/>
    <w:rsid w:val="00F01543"/>
    <w:rsid w:val="00F01FF0"/>
    <w:rsid w:val="00F02C88"/>
    <w:rsid w:val="00F05DA4"/>
    <w:rsid w:val="00F154D8"/>
    <w:rsid w:val="00F168BE"/>
    <w:rsid w:val="00F20FF2"/>
    <w:rsid w:val="00F268AF"/>
    <w:rsid w:val="00F26A76"/>
    <w:rsid w:val="00F27F6A"/>
    <w:rsid w:val="00F30EBE"/>
    <w:rsid w:val="00F3283E"/>
    <w:rsid w:val="00F33B1C"/>
    <w:rsid w:val="00F342D3"/>
    <w:rsid w:val="00F34EBD"/>
    <w:rsid w:val="00F40AA0"/>
    <w:rsid w:val="00F43167"/>
    <w:rsid w:val="00F443F2"/>
    <w:rsid w:val="00F444E2"/>
    <w:rsid w:val="00F46972"/>
    <w:rsid w:val="00F47135"/>
    <w:rsid w:val="00F520B1"/>
    <w:rsid w:val="00F5458E"/>
    <w:rsid w:val="00F57488"/>
    <w:rsid w:val="00F57B12"/>
    <w:rsid w:val="00F57F83"/>
    <w:rsid w:val="00F608F0"/>
    <w:rsid w:val="00F63185"/>
    <w:rsid w:val="00F648A6"/>
    <w:rsid w:val="00F64C8C"/>
    <w:rsid w:val="00F65022"/>
    <w:rsid w:val="00F67A59"/>
    <w:rsid w:val="00F7470B"/>
    <w:rsid w:val="00F81A6A"/>
    <w:rsid w:val="00F862F2"/>
    <w:rsid w:val="00F87B12"/>
    <w:rsid w:val="00F91547"/>
    <w:rsid w:val="00F944A7"/>
    <w:rsid w:val="00F97630"/>
    <w:rsid w:val="00FA0FF7"/>
    <w:rsid w:val="00FA127F"/>
    <w:rsid w:val="00FA2E0A"/>
    <w:rsid w:val="00FA7679"/>
    <w:rsid w:val="00FB1A14"/>
    <w:rsid w:val="00FB1B9C"/>
    <w:rsid w:val="00FB2B71"/>
    <w:rsid w:val="00FB3E34"/>
    <w:rsid w:val="00FB523B"/>
    <w:rsid w:val="00FB5CC8"/>
    <w:rsid w:val="00FC381F"/>
    <w:rsid w:val="00FC5547"/>
    <w:rsid w:val="00FC6C66"/>
    <w:rsid w:val="00FD45CF"/>
    <w:rsid w:val="00FD6DCA"/>
    <w:rsid w:val="00FD7CC1"/>
    <w:rsid w:val="00FE0196"/>
    <w:rsid w:val="00FE2422"/>
    <w:rsid w:val="00FE279F"/>
    <w:rsid w:val="00FE552A"/>
    <w:rsid w:val="00FE6331"/>
    <w:rsid w:val="00FF1E80"/>
    <w:rsid w:val="00FF318F"/>
    <w:rsid w:val="00FF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9DB69"/>
  <w15:docId w15:val="{181A3FDD-4CB8-4328-B133-4C56C024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1">
    <w:name w:val="heading 1"/>
    <w:basedOn w:val="Normal"/>
    <w:next w:val="Normal"/>
    <w:link w:val="Heading1Char"/>
    <w:uiPriority w:val="9"/>
    <w:qFormat/>
    <w:rsid w:val="00B95D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19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25C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C38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A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AB2"/>
    <w:rPr>
      <w:rFonts w:ascii="Lucida Grande" w:hAnsi="Lucida Grande" w:cs="Lucida Grande"/>
      <w:sz w:val="18"/>
      <w:szCs w:val="18"/>
    </w:rPr>
  </w:style>
  <w:style w:type="paragraph" w:styleId="PlainText">
    <w:name w:val="Plain Text"/>
    <w:basedOn w:val="Normal"/>
    <w:link w:val="PlainTextChar"/>
    <w:uiPriority w:val="99"/>
    <w:unhideWhenUsed/>
    <w:rsid w:val="008B6AB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B6AB2"/>
    <w:rPr>
      <w:rFonts w:ascii="Consolas" w:eastAsiaTheme="minorHAnsi" w:hAnsi="Consolas" w:cs="Consolas"/>
      <w:sz w:val="21"/>
      <w:szCs w:val="21"/>
    </w:rPr>
  </w:style>
  <w:style w:type="character" w:styleId="Hyperlink">
    <w:name w:val="Hyperlink"/>
    <w:basedOn w:val="DefaultParagraphFont"/>
    <w:uiPriority w:val="99"/>
    <w:rsid w:val="008B6AB2"/>
    <w:rPr>
      <w:color w:val="0000FF" w:themeColor="hyperlink"/>
      <w:u w:val="single"/>
    </w:rPr>
  </w:style>
  <w:style w:type="paragraph" w:styleId="CommentText">
    <w:name w:val="annotation text"/>
    <w:basedOn w:val="Normal"/>
    <w:link w:val="CommentTextChar"/>
    <w:uiPriority w:val="99"/>
    <w:semiHidden/>
    <w:unhideWhenUsed/>
    <w:rsid w:val="00747F40"/>
    <w:pPr>
      <w:spacing w:after="200" w:line="276" w:lineRule="auto"/>
    </w:pPr>
    <w:rPr>
      <w:rFonts w:ascii="Calibri" w:eastAsia="Batang" w:hAnsi="Calibri" w:cs="Times New Roman"/>
    </w:rPr>
  </w:style>
  <w:style w:type="character" w:customStyle="1" w:styleId="CommentTextChar">
    <w:name w:val="Comment Text Char"/>
    <w:basedOn w:val="DefaultParagraphFont"/>
    <w:link w:val="CommentText"/>
    <w:uiPriority w:val="99"/>
    <w:semiHidden/>
    <w:rsid w:val="00747F40"/>
    <w:rPr>
      <w:rFonts w:ascii="Calibri" w:eastAsia="Batang" w:hAnsi="Calibri" w:cs="Times New Roman"/>
    </w:rPr>
  </w:style>
  <w:style w:type="character" w:styleId="CommentReference">
    <w:name w:val="annotation reference"/>
    <w:uiPriority w:val="99"/>
    <w:semiHidden/>
    <w:unhideWhenUsed/>
    <w:rsid w:val="00747F40"/>
    <w:rPr>
      <w:rFonts w:ascii="Times New Roman" w:hAnsi="Times New Roman" w:cs="Times New Roman" w:hint="default"/>
      <w:sz w:val="18"/>
    </w:rPr>
  </w:style>
  <w:style w:type="paragraph" w:styleId="NormalWeb">
    <w:name w:val="Normal (Web)"/>
    <w:basedOn w:val="Normal"/>
    <w:uiPriority w:val="99"/>
    <w:unhideWhenUsed/>
    <w:rsid w:val="00F97630"/>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1"/>
    <w:qFormat/>
    <w:rsid w:val="0099572B"/>
    <w:pPr>
      <w:ind w:left="720"/>
      <w:contextualSpacing/>
    </w:pPr>
    <w:rPr>
      <w:rFonts w:ascii="Times New Roman" w:eastAsia="Calibri" w:hAnsi="Times New Roman" w:cs="Times New Roman"/>
    </w:rPr>
  </w:style>
  <w:style w:type="paragraph" w:styleId="NoSpacing">
    <w:name w:val="No Spacing"/>
    <w:basedOn w:val="Normal"/>
    <w:uiPriority w:val="1"/>
    <w:qFormat/>
    <w:rsid w:val="0008057C"/>
    <w:rPr>
      <w:rFonts w:ascii="Times New Roman" w:eastAsiaTheme="minorHAnsi" w:hAnsi="Times New Roman" w:cs="Times New Roman"/>
    </w:rPr>
  </w:style>
  <w:style w:type="paragraph" w:customStyle="1" w:styleId="Default">
    <w:name w:val="Default"/>
    <w:rsid w:val="009E5D71"/>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237BC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71C5A"/>
    <w:pPr>
      <w:spacing w:after="0" w:line="240" w:lineRule="auto"/>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D71C5A"/>
    <w:rPr>
      <w:rFonts w:ascii="Calibri" w:eastAsia="Batang" w:hAnsi="Calibri" w:cs="Times New Roman"/>
      <w:b/>
      <w:bCs/>
      <w:sz w:val="20"/>
      <w:szCs w:val="20"/>
    </w:rPr>
  </w:style>
  <w:style w:type="paragraph" w:customStyle="1" w:styleId="Body">
    <w:name w:val="Body"/>
    <w:rsid w:val="00196F28"/>
    <w:rPr>
      <w:rFonts w:ascii="Helvetica" w:eastAsia="Arial Unicode MS" w:hAnsi="Arial Unicode MS" w:cs="Arial Unicode MS"/>
      <w:color w:val="000000"/>
      <w:sz w:val="22"/>
      <w:szCs w:val="22"/>
    </w:rPr>
  </w:style>
  <w:style w:type="character" w:styleId="Emphasis">
    <w:name w:val="Emphasis"/>
    <w:basedOn w:val="DefaultParagraphFont"/>
    <w:uiPriority w:val="20"/>
    <w:qFormat/>
    <w:rsid w:val="00196F28"/>
    <w:rPr>
      <w:i/>
      <w:iCs/>
    </w:rPr>
  </w:style>
  <w:style w:type="character" w:styleId="Strong">
    <w:name w:val="Strong"/>
    <w:basedOn w:val="DefaultParagraphFont"/>
    <w:uiPriority w:val="22"/>
    <w:qFormat/>
    <w:rsid w:val="00F91547"/>
    <w:rPr>
      <w:b/>
      <w:bCs/>
    </w:rPr>
  </w:style>
  <w:style w:type="character" w:customStyle="1" w:styleId="apple-converted-space">
    <w:name w:val="apple-converted-space"/>
    <w:basedOn w:val="DefaultParagraphFont"/>
    <w:rsid w:val="00F91547"/>
  </w:style>
  <w:style w:type="character" w:customStyle="1" w:styleId="newstipslabel">
    <w:name w:val="newstipslabel"/>
    <w:basedOn w:val="DefaultParagraphFont"/>
    <w:rsid w:val="00F30EBE"/>
  </w:style>
  <w:style w:type="character" w:customStyle="1" w:styleId="xbe">
    <w:name w:val="_xbe"/>
    <w:basedOn w:val="DefaultParagraphFont"/>
    <w:rsid w:val="00232D9B"/>
  </w:style>
  <w:style w:type="character" w:customStyle="1" w:styleId="Heading3Char">
    <w:name w:val="Heading 3 Char"/>
    <w:basedOn w:val="DefaultParagraphFont"/>
    <w:link w:val="Heading3"/>
    <w:uiPriority w:val="9"/>
    <w:rsid w:val="00925C9C"/>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1E195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078E6"/>
    <w:pPr>
      <w:tabs>
        <w:tab w:val="center" w:pos="4680"/>
        <w:tab w:val="right" w:pos="9360"/>
      </w:tabs>
    </w:pPr>
  </w:style>
  <w:style w:type="character" w:customStyle="1" w:styleId="HeaderChar">
    <w:name w:val="Header Char"/>
    <w:basedOn w:val="DefaultParagraphFont"/>
    <w:link w:val="Header"/>
    <w:uiPriority w:val="99"/>
    <w:rsid w:val="002078E6"/>
  </w:style>
  <w:style w:type="paragraph" w:styleId="Footer">
    <w:name w:val="footer"/>
    <w:basedOn w:val="Normal"/>
    <w:link w:val="FooterChar"/>
    <w:uiPriority w:val="99"/>
    <w:unhideWhenUsed/>
    <w:rsid w:val="002078E6"/>
    <w:pPr>
      <w:tabs>
        <w:tab w:val="center" w:pos="4680"/>
        <w:tab w:val="right" w:pos="9360"/>
      </w:tabs>
    </w:pPr>
  </w:style>
  <w:style w:type="character" w:customStyle="1" w:styleId="FooterChar">
    <w:name w:val="Footer Char"/>
    <w:basedOn w:val="DefaultParagraphFont"/>
    <w:link w:val="Footer"/>
    <w:uiPriority w:val="99"/>
    <w:rsid w:val="002078E6"/>
  </w:style>
  <w:style w:type="table" w:styleId="TableGrid">
    <w:name w:val="Table Grid"/>
    <w:basedOn w:val="TableNormal"/>
    <w:uiPriority w:val="39"/>
    <w:rsid w:val="00350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407CD"/>
    <w:rPr>
      <w:rFonts w:ascii="Times New Roman" w:eastAsiaTheme="minorHAnsi" w:hAnsi="Times New Roman" w:cs="Times New Roman"/>
    </w:rPr>
  </w:style>
  <w:style w:type="character" w:customStyle="1" w:styleId="BodyTextChar">
    <w:name w:val="Body Text Char"/>
    <w:basedOn w:val="DefaultParagraphFont"/>
    <w:link w:val="BodyText"/>
    <w:uiPriority w:val="99"/>
    <w:rsid w:val="000407CD"/>
    <w:rPr>
      <w:rFonts w:ascii="Times New Roman" w:eastAsiaTheme="minorHAnsi" w:hAnsi="Times New Roman" w:cs="Times New Roman"/>
    </w:rPr>
  </w:style>
  <w:style w:type="paragraph" w:customStyle="1" w:styleId="xxmsonormal">
    <w:name w:val="x_x_msonormal"/>
    <w:basedOn w:val="Normal"/>
    <w:uiPriority w:val="99"/>
    <w:semiHidden/>
    <w:rsid w:val="00545837"/>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66389"/>
    <w:rPr>
      <w:color w:val="605E5C"/>
      <w:shd w:val="clear" w:color="auto" w:fill="E1DFDD"/>
    </w:rPr>
  </w:style>
  <w:style w:type="character" w:customStyle="1" w:styleId="Heading1Char">
    <w:name w:val="Heading 1 Char"/>
    <w:basedOn w:val="DefaultParagraphFont"/>
    <w:link w:val="Heading1"/>
    <w:uiPriority w:val="9"/>
    <w:rsid w:val="00B95DA0"/>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0918EB"/>
    <w:rPr>
      <w:rFonts w:ascii="Calibri" w:eastAsiaTheme="minorHAnsi" w:hAnsi="Calibri" w:cs="Calibri"/>
      <w:sz w:val="22"/>
      <w:szCs w:val="22"/>
    </w:rPr>
  </w:style>
  <w:style w:type="paragraph" w:customStyle="1" w:styleId="xxmsonormal0">
    <w:name w:val="x_xmsonormal"/>
    <w:basedOn w:val="Normal"/>
    <w:rsid w:val="000918EB"/>
    <w:rPr>
      <w:rFonts w:ascii="Calibri" w:eastAsiaTheme="minorHAnsi" w:hAnsi="Calibri" w:cs="Calibri"/>
      <w:sz w:val="22"/>
      <w:szCs w:val="22"/>
    </w:rPr>
  </w:style>
  <w:style w:type="paragraph" w:customStyle="1" w:styleId="xxxmsonormal">
    <w:name w:val="x_xxmsonormal"/>
    <w:basedOn w:val="Normal"/>
    <w:rsid w:val="000918EB"/>
    <w:rPr>
      <w:rFonts w:ascii="Calibri" w:eastAsiaTheme="minorHAnsi" w:hAnsi="Calibri" w:cs="Calibri"/>
      <w:sz w:val="22"/>
      <w:szCs w:val="22"/>
    </w:rPr>
  </w:style>
  <w:style w:type="character" w:customStyle="1" w:styleId="xn-person">
    <w:name w:val="xn-person"/>
    <w:basedOn w:val="DefaultParagraphFont"/>
    <w:rsid w:val="009C382D"/>
  </w:style>
  <w:style w:type="character" w:customStyle="1" w:styleId="xn-location">
    <w:name w:val="xn-location"/>
    <w:basedOn w:val="DefaultParagraphFont"/>
    <w:rsid w:val="009C382D"/>
  </w:style>
  <w:style w:type="character" w:customStyle="1" w:styleId="Heading4Char">
    <w:name w:val="Heading 4 Char"/>
    <w:basedOn w:val="DefaultParagraphFont"/>
    <w:link w:val="Heading4"/>
    <w:uiPriority w:val="9"/>
    <w:semiHidden/>
    <w:rsid w:val="009C382D"/>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2C1C0B"/>
    <w:rPr>
      <w:color w:val="605E5C"/>
      <w:shd w:val="clear" w:color="auto" w:fill="E1DFDD"/>
    </w:rPr>
  </w:style>
  <w:style w:type="paragraph" w:customStyle="1" w:styleId="gchoice18181">
    <w:name w:val="gchoice_18_18_1"/>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2">
    <w:name w:val="gchoice_18_18_2"/>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3">
    <w:name w:val="gchoice_18_18_3"/>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4">
    <w:name w:val="gchoice_18_18_4"/>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5">
    <w:name w:val="gchoice_18_18_5"/>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6">
    <w:name w:val="gchoice_18_18_6"/>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7">
    <w:name w:val="gchoice_18_18_7"/>
    <w:basedOn w:val="Normal"/>
    <w:rsid w:val="005E5FB6"/>
    <w:pPr>
      <w:spacing w:before="100" w:beforeAutospacing="1" w:after="100" w:afterAutospacing="1"/>
    </w:pPr>
    <w:rPr>
      <w:rFonts w:ascii="Times New Roman" w:eastAsia="Times New Roman" w:hAnsi="Times New Roman" w:cs="Times New Roman"/>
    </w:rPr>
  </w:style>
  <w:style w:type="paragraph" w:customStyle="1" w:styleId="gchoice18188">
    <w:name w:val="gchoice_18_18_8"/>
    <w:basedOn w:val="Normal"/>
    <w:rsid w:val="005E5FB6"/>
    <w:pPr>
      <w:spacing w:before="100" w:beforeAutospacing="1" w:after="100" w:afterAutospacing="1"/>
    </w:pPr>
    <w:rPr>
      <w:rFonts w:ascii="Times New Roman" w:eastAsia="Times New Roman" w:hAnsi="Times New Roman" w:cs="Times New Roman"/>
    </w:rPr>
  </w:style>
  <w:style w:type="character" w:customStyle="1" w:styleId="spelle">
    <w:name w:val="spelle"/>
    <w:basedOn w:val="DefaultParagraphFont"/>
    <w:rsid w:val="00AD4A9D"/>
  </w:style>
  <w:style w:type="paragraph" w:customStyle="1" w:styleId="msonormal0">
    <w:name w:val="msonormal"/>
    <w:basedOn w:val="Normal"/>
    <w:rsid w:val="00896ACA"/>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rPr>
  </w:style>
  <w:style w:type="paragraph" w:customStyle="1" w:styleId="xl66">
    <w:name w:val="xl66"/>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69">
    <w:name w:val="xl69"/>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0">
    <w:name w:val="xl70"/>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1">
    <w:name w:val="xl71"/>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72">
    <w:name w:val="xl72"/>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3">
    <w:name w:val="xl73"/>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4">
    <w:name w:val="xl74"/>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78">
    <w:name w:val="xl78"/>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9">
    <w:name w:val="xl79"/>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80">
    <w:name w:val="xl80"/>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3">
    <w:name w:val="xl83"/>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84">
    <w:name w:val="xl84"/>
    <w:basedOn w:val="Normal"/>
    <w:rsid w:val="00896A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paragraph">
    <w:name w:val="paragraph"/>
    <w:basedOn w:val="Normal"/>
    <w:rsid w:val="005B621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B621A"/>
  </w:style>
  <w:style w:type="character" w:customStyle="1" w:styleId="eop">
    <w:name w:val="eop"/>
    <w:basedOn w:val="DefaultParagraphFont"/>
    <w:rsid w:val="005B621A"/>
  </w:style>
  <w:style w:type="paragraph" w:customStyle="1" w:styleId="Normal1">
    <w:name w:val="Normal1"/>
    <w:rsid w:val="002434CD"/>
    <w:pPr>
      <w:contextualSpacing/>
    </w:pPr>
    <w:rPr>
      <w:rFonts w:ascii="Times New Roman" w:eastAsia="Times New Roman" w:hAnsi="Times New Roman" w:cs="Times New Roman"/>
      <w:color w:val="000000"/>
      <w:sz w:val="22"/>
      <w:lang w:eastAsia="ja-JP"/>
    </w:rPr>
  </w:style>
  <w:style w:type="paragraph" w:customStyle="1" w:styleId="dir-name">
    <w:name w:val="dir-name"/>
    <w:basedOn w:val="Normal"/>
    <w:rsid w:val="001531A2"/>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rsid w:val="0093081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4820">
      <w:bodyDiv w:val="1"/>
      <w:marLeft w:val="0"/>
      <w:marRight w:val="0"/>
      <w:marTop w:val="0"/>
      <w:marBottom w:val="0"/>
      <w:divBdr>
        <w:top w:val="none" w:sz="0" w:space="0" w:color="auto"/>
        <w:left w:val="none" w:sz="0" w:space="0" w:color="auto"/>
        <w:bottom w:val="none" w:sz="0" w:space="0" w:color="auto"/>
        <w:right w:val="none" w:sz="0" w:space="0" w:color="auto"/>
      </w:divBdr>
      <w:divsChild>
        <w:div w:id="1136946220">
          <w:marLeft w:val="-225"/>
          <w:marRight w:val="-225"/>
          <w:marTop w:val="0"/>
          <w:marBottom w:val="0"/>
          <w:divBdr>
            <w:top w:val="none" w:sz="0" w:space="0" w:color="auto"/>
            <w:left w:val="none" w:sz="0" w:space="0" w:color="auto"/>
            <w:bottom w:val="none" w:sz="0" w:space="0" w:color="auto"/>
            <w:right w:val="none" w:sz="0" w:space="0" w:color="auto"/>
          </w:divBdr>
          <w:divsChild>
            <w:div w:id="1807355326">
              <w:marLeft w:val="938"/>
              <w:marRight w:val="0"/>
              <w:marTop w:val="0"/>
              <w:marBottom w:val="0"/>
              <w:divBdr>
                <w:top w:val="none" w:sz="0" w:space="0" w:color="auto"/>
                <w:left w:val="none" w:sz="0" w:space="0" w:color="auto"/>
                <w:bottom w:val="none" w:sz="0" w:space="0" w:color="auto"/>
                <w:right w:val="none" w:sz="0" w:space="0" w:color="auto"/>
              </w:divBdr>
            </w:div>
          </w:divsChild>
        </w:div>
        <w:div w:id="1791632536">
          <w:marLeft w:val="0"/>
          <w:marRight w:val="0"/>
          <w:marTop w:val="0"/>
          <w:marBottom w:val="0"/>
          <w:divBdr>
            <w:top w:val="none" w:sz="0" w:space="0" w:color="auto"/>
            <w:left w:val="none" w:sz="0" w:space="0" w:color="auto"/>
            <w:bottom w:val="none" w:sz="0" w:space="0" w:color="auto"/>
            <w:right w:val="none" w:sz="0" w:space="0" w:color="auto"/>
          </w:divBdr>
          <w:divsChild>
            <w:div w:id="1020398265">
              <w:marLeft w:val="-225"/>
              <w:marRight w:val="-225"/>
              <w:marTop w:val="0"/>
              <w:marBottom w:val="0"/>
              <w:divBdr>
                <w:top w:val="none" w:sz="0" w:space="0" w:color="auto"/>
                <w:left w:val="none" w:sz="0" w:space="0" w:color="auto"/>
                <w:bottom w:val="none" w:sz="0" w:space="0" w:color="auto"/>
                <w:right w:val="none" w:sz="0" w:space="0" w:color="auto"/>
              </w:divBdr>
              <w:divsChild>
                <w:div w:id="1651472584">
                  <w:marLeft w:val="938"/>
                  <w:marRight w:val="0"/>
                  <w:marTop w:val="0"/>
                  <w:marBottom w:val="0"/>
                  <w:divBdr>
                    <w:top w:val="none" w:sz="0" w:space="0" w:color="auto"/>
                    <w:left w:val="none" w:sz="0" w:space="0" w:color="auto"/>
                    <w:bottom w:val="none" w:sz="0" w:space="0" w:color="auto"/>
                    <w:right w:val="none" w:sz="0" w:space="0" w:color="auto"/>
                  </w:divBdr>
                  <w:divsChild>
                    <w:div w:id="2108649049">
                      <w:marLeft w:val="-225"/>
                      <w:marRight w:val="-225"/>
                      <w:marTop w:val="0"/>
                      <w:marBottom w:val="225"/>
                      <w:divBdr>
                        <w:top w:val="none" w:sz="0" w:space="0" w:color="auto"/>
                        <w:left w:val="none" w:sz="0" w:space="0" w:color="auto"/>
                        <w:bottom w:val="none" w:sz="0" w:space="0" w:color="auto"/>
                        <w:right w:val="none" w:sz="0" w:space="0" w:color="auto"/>
                      </w:divBdr>
                      <w:divsChild>
                        <w:div w:id="702363818">
                          <w:marLeft w:val="0"/>
                          <w:marRight w:val="0"/>
                          <w:marTop w:val="0"/>
                          <w:marBottom w:val="0"/>
                          <w:divBdr>
                            <w:top w:val="none" w:sz="0" w:space="0" w:color="auto"/>
                            <w:left w:val="none" w:sz="0" w:space="0" w:color="auto"/>
                            <w:bottom w:val="none" w:sz="0" w:space="0" w:color="auto"/>
                            <w:right w:val="none" w:sz="0" w:space="0" w:color="auto"/>
                          </w:divBdr>
                          <w:divsChild>
                            <w:div w:id="2085102939">
                              <w:marLeft w:val="0"/>
                              <w:marRight w:val="0"/>
                              <w:marTop w:val="0"/>
                              <w:marBottom w:val="0"/>
                              <w:divBdr>
                                <w:top w:val="none" w:sz="0" w:space="0" w:color="auto"/>
                                <w:left w:val="none" w:sz="0" w:space="0" w:color="auto"/>
                                <w:bottom w:val="none" w:sz="0" w:space="0" w:color="auto"/>
                                <w:right w:val="none" w:sz="0" w:space="0" w:color="auto"/>
                              </w:divBdr>
                              <w:divsChild>
                                <w:div w:id="378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96852">
      <w:bodyDiv w:val="1"/>
      <w:marLeft w:val="0"/>
      <w:marRight w:val="0"/>
      <w:marTop w:val="0"/>
      <w:marBottom w:val="0"/>
      <w:divBdr>
        <w:top w:val="none" w:sz="0" w:space="0" w:color="auto"/>
        <w:left w:val="none" w:sz="0" w:space="0" w:color="auto"/>
        <w:bottom w:val="none" w:sz="0" w:space="0" w:color="auto"/>
        <w:right w:val="none" w:sz="0" w:space="0" w:color="auto"/>
      </w:divBdr>
    </w:div>
    <w:div w:id="77404637">
      <w:bodyDiv w:val="1"/>
      <w:marLeft w:val="0"/>
      <w:marRight w:val="0"/>
      <w:marTop w:val="0"/>
      <w:marBottom w:val="0"/>
      <w:divBdr>
        <w:top w:val="none" w:sz="0" w:space="0" w:color="auto"/>
        <w:left w:val="none" w:sz="0" w:space="0" w:color="auto"/>
        <w:bottom w:val="none" w:sz="0" w:space="0" w:color="auto"/>
        <w:right w:val="none" w:sz="0" w:space="0" w:color="auto"/>
      </w:divBdr>
    </w:div>
    <w:div w:id="91556017">
      <w:bodyDiv w:val="1"/>
      <w:marLeft w:val="0"/>
      <w:marRight w:val="0"/>
      <w:marTop w:val="0"/>
      <w:marBottom w:val="0"/>
      <w:divBdr>
        <w:top w:val="none" w:sz="0" w:space="0" w:color="auto"/>
        <w:left w:val="none" w:sz="0" w:space="0" w:color="auto"/>
        <w:bottom w:val="none" w:sz="0" w:space="0" w:color="auto"/>
        <w:right w:val="none" w:sz="0" w:space="0" w:color="auto"/>
      </w:divBdr>
    </w:div>
    <w:div w:id="9217089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14">
          <w:marLeft w:val="-225"/>
          <w:marRight w:val="-225"/>
          <w:marTop w:val="0"/>
          <w:marBottom w:val="0"/>
          <w:divBdr>
            <w:top w:val="none" w:sz="0" w:space="0" w:color="auto"/>
            <w:left w:val="none" w:sz="0" w:space="0" w:color="auto"/>
            <w:bottom w:val="none" w:sz="0" w:space="0" w:color="auto"/>
            <w:right w:val="none" w:sz="0" w:space="0" w:color="auto"/>
          </w:divBdr>
          <w:divsChild>
            <w:div w:id="486677872">
              <w:marLeft w:val="938"/>
              <w:marRight w:val="0"/>
              <w:marTop w:val="0"/>
              <w:marBottom w:val="0"/>
              <w:divBdr>
                <w:top w:val="none" w:sz="0" w:space="0" w:color="auto"/>
                <w:left w:val="none" w:sz="0" w:space="0" w:color="auto"/>
                <w:bottom w:val="none" w:sz="0" w:space="0" w:color="auto"/>
                <w:right w:val="none" w:sz="0" w:space="0" w:color="auto"/>
              </w:divBdr>
            </w:div>
            <w:div w:id="1596207438">
              <w:marLeft w:val="938"/>
              <w:marRight w:val="0"/>
              <w:marTop w:val="0"/>
              <w:marBottom w:val="0"/>
              <w:divBdr>
                <w:top w:val="none" w:sz="0" w:space="0" w:color="auto"/>
                <w:left w:val="none" w:sz="0" w:space="0" w:color="auto"/>
                <w:bottom w:val="none" w:sz="0" w:space="0" w:color="auto"/>
                <w:right w:val="none" w:sz="0" w:space="0" w:color="auto"/>
              </w:divBdr>
            </w:div>
          </w:divsChild>
        </w:div>
        <w:div w:id="2113040584">
          <w:marLeft w:val="-225"/>
          <w:marRight w:val="-225"/>
          <w:marTop w:val="0"/>
          <w:marBottom w:val="0"/>
          <w:divBdr>
            <w:top w:val="none" w:sz="0" w:space="0" w:color="auto"/>
            <w:left w:val="none" w:sz="0" w:space="0" w:color="auto"/>
            <w:bottom w:val="none" w:sz="0" w:space="0" w:color="auto"/>
            <w:right w:val="none" w:sz="0" w:space="0" w:color="auto"/>
          </w:divBdr>
          <w:divsChild>
            <w:div w:id="1530531898">
              <w:marLeft w:val="938"/>
              <w:marRight w:val="0"/>
              <w:marTop w:val="0"/>
              <w:marBottom w:val="0"/>
              <w:divBdr>
                <w:top w:val="none" w:sz="0" w:space="0" w:color="auto"/>
                <w:left w:val="none" w:sz="0" w:space="0" w:color="auto"/>
                <w:bottom w:val="none" w:sz="0" w:space="0" w:color="auto"/>
                <w:right w:val="none" w:sz="0" w:space="0" w:color="auto"/>
              </w:divBdr>
              <w:divsChild>
                <w:div w:id="1326323386">
                  <w:marLeft w:val="0"/>
                  <w:marRight w:val="0"/>
                  <w:marTop w:val="0"/>
                  <w:marBottom w:val="450"/>
                  <w:divBdr>
                    <w:top w:val="single" w:sz="6" w:space="0" w:color="CAC8C8"/>
                    <w:left w:val="single" w:sz="6" w:space="0" w:color="CAC8C8"/>
                    <w:bottom w:val="single" w:sz="6" w:space="0" w:color="CAC8C8"/>
                    <w:right w:val="single" w:sz="6" w:space="0" w:color="CAC8C8"/>
                  </w:divBdr>
                  <w:divsChild>
                    <w:div w:id="1202355998">
                      <w:marLeft w:val="0"/>
                      <w:marRight w:val="0"/>
                      <w:marTop w:val="0"/>
                      <w:marBottom w:val="0"/>
                      <w:divBdr>
                        <w:top w:val="none" w:sz="0" w:space="0" w:color="auto"/>
                        <w:left w:val="none" w:sz="0" w:space="0" w:color="auto"/>
                        <w:bottom w:val="none" w:sz="0" w:space="0" w:color="auto"/>
                        <w:right w:val="none" w:sz="0" w:space="0" w:color="auto"/>
                      </w:divBdr>
                      <w:divsChild>
                        <w:div w:id="1049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53807">
      <w:bodyDiv w:val="1"/>
      <w:marLeft w:val="0"/>
      <w:marRight w:val="0"/>
      <w:marTop w:val="0"/>
      <w:marBottom w:val="0"/>
      <w:divBdr>
        <w:top w:val="none" w:sz="0" w:space="0" w:color="auto"/>
        <w:left w:val="none" w:sz="0" w:space="0" w:color="auto"/>
        <w:bottom w:val="none" w:sz="0" w:space="0" w:color="auto"/>
        <w:right w:val="none" w:sz="0" w:space="0" w:color="auto"/>
      </w:divBdr>
    </w:div>
    <w:div w:id="177358543">
      <w:bodyDiv w:val="1"/>
      <w:marLeft w:val="0"/>
      <w:marRight w:val="0"/>
      <w:marTop w:val="0"/>
      <w:marBottom w:val="0"/>
      <w:divBdr>
        <w:top w:val="none" w:sz="0" w:space="0" w:color="auto"/>
        <w:left w:val="none" w:sz="0" w:space="0" w:color="auto"/>
        <w:bottom w:val="none" w:sz="0" w:space="0" w:color="auto"/>
        <w:right w:val="none" w:sz="0" w:space="0" w:color="auto"/>
      </w:divBdr>
    </w:div>
    <w:div w:id="188881500">
      <w:bodyDiv w:val="1"/>
      <w:marLeft w:val="0"/>
      <w:marRight w:val="0"/>
      <w:marTop w:val="0"/>
      <w:marBottom w:val="0"/>
      <w:divBdr>
        <w:top w:val="none" w:sz="0" w:space="0" w:color="auto"/>
        <w:left w:val="none" w:sz="0" w:space="0" w:color="auto"/>
        <w:bottom w:val="none" w:sz="0" w:space="0" w:color="auto"/>
        <w:right w:val="none" w:sz="0" w:space="0" w:color="auto"/>
      </w:divBdr>
    </w:div>
    <w:div w:id="192236473">
      <w:bodyDiv w:val="1"/>
      <w:marLeft w:val="0"/>
      <w:marRight w:val="0"/>
      <w:marTop w:val="0"/>
      <w:marBottom w:val="0"/>
      <w:divBdr>
        <w:top w:val="none" w:sz="0" w:space="0" w:color="auto"/>
        <w:left w:val="none" w:sz="0" w:space="0" w:color="auto"/>
        <w:bottom w:val="none" w:sz="0" w:space="0" w:color="auto"/>
        <w:right w:val="none" w:sz="0" w:space="0" w:color="auto"/>
      </w:divBdr>
    </w:div>
    <w:div w:id="209268573">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23369327">
      <w:bodyDiv w:val="1"/>
      <w:marLeft w:val="0"/>
      <w:marRight w:val="0"/>
      <w:marTop w:val="0"/>
      <w:marBottom w:val="0"/>
      <w:divBdr>
        <w:top w:val="none" w:sz="0" w:space="0" w:color="auto"/>
        <w:left w:val="none" w:sz="0" w:space="0" w:color="auto"/>
        <w:bottom w:val="none" w:sz="0" w:space="0" w:color="auto"/>
        <w:right w:val="none" w:sz="0" w:space="0" w:color="auto"/>
      </w:divBdr>
    </w:div>
    <w:div w:id="234752262">
      <w:bodyDiv w:val="1"/>
      <w:marLeft w:val="0"/>
      <w:marRight w:val="0"/>
      <w:marTop w:val="0"/>
      <w:marBottom w:val="0"/>
      <w:divBdr>
        <w:top w:val="none" w:sz="0" w:space="0" w:color="auto"/>
        <w:left w:val="none" w:sz="0" w:space="0" w:color="auto"/>
        <w:bottom w:val="none" w:sz="0" w:space="0" w:color="auto"/>
        <w:right w:val="none" w:sz="0" w:space="0" w:color="auto"/>
      </w:divBdr>
    </w:div>
    <w:div w:id="307828044">
      <w:bodyDiv w:val="1"/>
      <w:marLeft w:val="0"/>
      <w:marRight w:val="0"/>
      <w:marTop w:val="0"/>
      <w:marBottom w:val="0"/>
      <w:divBdr>
        <w:top w:val="none" w:sz="0" w:space="0" w:color="auto"/>
        <w:left w:val="none" w:sz="0" w:space="0" w:color="auto"/>
        <w:bottom w:val="none" w:sz="0" w:space="0" w:color="auto"/>
        <w:right w:val="none" w:sz="0" w:space="0" w:color="auto"/>
      </w:divBdr>
    </w:div>
    <w:div w:id="385691144">
      <w:bodyDiv w:val="1"/>
      <w:marLeft w:val="0"/>
      <w:marRight w:val="0"/>
      <w:marTop w:val="0"/>
      <w:marBottom w:val="0"/>
      <w:divBdr>
        <w:top w:val="none" w:sz="0" w:space="0" w:color="auto"/>
        <w:left w:val="none" w:sz="0" w:space="0" w:color="auto"/>
        <w:bottom w:val="none" w:sz="0" w:space="0" w:color="auto"/>
        <w:right w:val="none" w:sz="0" w:space="0" w:color="auto"/>
      </w:divBdr>
    </w:div>
    <w:div w:id="417756069">
      <w:bodyDiv w:val="1"/>
      <w:marLeft w:val="0"/>
      <w:marRight w:val="0"/>
      <w:marTop w:val="0"/>
      <w:marBottom w:val="0"/>
      <w:divBdr>
        <w:top w:val="none" w:sz="0" w:space="0" w:color="auto"/>
        <w:left w:val="none" w:sz="0" w:space="0" w:color="auto"/>
        <w:bottom w:val="none" w:sz="0" w:space="0" w:color="auto"/>
        <w:right w:val="none" w:sz="0" w:space="0" w:color="auto"/>
      </w:divBdr>
    </w:div>
    <w:div w:id="431367229">
      <w:bodyDiv w:val="1"/>
      <w:marLeft w:val="0"/>
      <w:marRight w:val="0"/>
      <w:marTop w:val="0"/>
      <w:marBottom w:val="0"/>
      <w:divBdr>
        <w:top w:val="none" w:sz="0" w:space="0" w:color="auto"/>
        <w:left w:val="none" w:sz="0" w:space="0" w:color="auto"/>
        <w:bottom w:val="none" w:sz="0" w:space="0" w:color="auto"/>
        <w:right w:val="none" w:sz="0" w:space="0" w:color="auto"/>
      </w:divBdr>
    </w:div>
    <w:div w:id="437218847">
      <w:bodyDiv w:val="1"/>
      <w:marLeft w:val="0"/>
      <w:marRight w:val="0"/>
      <w:marTop w:val="0"/>
      <w:marBottom w:val="0"/>
      <w:divBdr>
        <w:top w:val="none" w:sz="0" w:space="0" w:color="auto"/>
        <w:left w:val="none" w:sz="0" w:space="0" w:color="auto"/>
        <w:bottom w:val="none" w:sz="0" w:space="0" w:color="auto"/>
        <w:right w:val="none" w:sz="0" w:space="0" w:color="auto"/>
      </w:divBdr>
    </w:div>
    <w:div w:id="440994119">
      <w:bodyDiv w:val="1"/>
      <w:marLeft w:val="0"/>
      <w:marRight w:val="0"/>
      <w:marTop w:val="0"/>
      <w:marBottom w:val="0"/>
      <w:divBdr>
        <w:top w:val="none" w:sz="0" w:space="0" w:color="auto"/>
        <w:left w:val="none" w:sz="0" w:space="0" w:color="auto"/>
        <w:bottom w:val="none" w:sz="0" w:space="0" w:color="auto"/>
        <w:right w:val="none" w:sz="0" w:space="0" w:color="auto"/>
      </w:divBdr>
    </w:div>
    <w:div w:id="441533534">
      <w:bodyDiv w:val="1"/>
      <w:marLeft w:val="0"/>
      <w:marRight w:val="0"/>
      <w:marTop w:val="0"/>
      <w:marBottom w:val="0"/>
      <w:divBdr>
        <w:top w:val="none" w:sz="0" w:space="0" w:color="auto"/>
        <w:left w:val="none" w:sz="0" w:space="0" w:color="auto"/>
        <w:bottom w:val="none" w:sz="0" w:space="0" w:color="auto"/>
        <w:right w:val="none" w:sz="0" w:space="0" w:color="auto"/>
      </w:divBdr>
    </w:div>
    <w:div w:id="466092507">
      <w:bodyDiv w:val="1"/>
      <w:marLeft w:val="0"/>
      <w:marRight w:val="0"/>
      <w:marTop w:val="0"/>
      <w:marBottom w:val="0"/>
      <w:divBdr>
        <w:top w:val="none" w:sz="0" w:space="0" w:color="auto"/>
        <w:left w:val="none" w:sz="0" w:space="0" w:color="auto"/>
        <w:bottom w:val="none" w:sz="0" w:space="0" w:color="auto"/>
        <w:right w:val="none" w:sz="0" w:space="0" w:color="auto"/>
      </w:divBdr>
    </w:div>
    <w:div w:id="601303418">
      <w:bodyDiv w:val="1"/>
      <w:marLeft w:val="0"/>
      <w:marRight w:val="0"/>
      <w:marTop w:val="0"/>
      <w:marBottom w:val="0"/>
      <w:divBdr>
        <w:top w:val="none" w:sz="0" w:space="0" w:color="auto"/>
        <w:left w:val="none" w:sz="0" w:space="0" w:color="auto"/>
        <w:bottom w:val="none" w:sz="0" w:space="0" w:color="auto"/>
        <w:right w:val="none" w:sz="0" w:space="0" w:color="auto"/>
      </w:divBdr>
    </w:div>
    <w:div w:id="610359304">
      <w:bodyDiv w:val="1"/>
      <w:marLeft w:val="0"/>
      <w:marRight w:val="0"/>
      <w:marTop w:val="0"/>
      <w:marBottom w:val="0"/>
      <w:divBdr>
        <w:top w:val="none" w:sz="0" w:space="0" w:color="auto"/>
        <w:left w:val="none" w:sz="0" w:space="0" w:color="auto"/>
        <w:bottom w:val="none" w:sz="0" w:space="0" w:color="auto"/>
        <w:right w:val="none" w:sz="0" w:space="0" w:color="auto"/>
      </w:divBdr>
    </w:div>
    <w:div w:id="620188918">
      <w:bodyDiv w:val="1"/>
      <w:marLeft w:val="0"/>
      <w:marRight w:val="0"/>
      <w:marTop w:val="0"/>
      <w:marBottom w:val="0"/>
      <w:divBdr>
        <w:top w:val="none" w:sz="0" w:space="0" w:color="auto"/>
        <w:left w:val="none" w:sz="0" w:space="0" w:color="auto"/>
        <w:bottom w:val="none" w:sz="0" w:space="0" w:color="auto"/>
        <w:right w:val="none" w:sz="0" w:space="0" w:color="auto"/>
      </w:divBdr>
    </w:div>
    <w:div w:id="623535731">
      <w:bodyDiv w:val="1"/>
      <w:marLeft w:val="0"/>
      <w:marRight w:val="0"/>
      <w:marTop w:val="0"/>
      <w:marBottom w:val="0"/>
      <w:divBdr>
        <w:top w:val="none" w:sz="0" w:space="0" w:color="auto"/>
        <w:left w:val="none" w:sz="0" w:space="0" w:color="auto"/>
        <w:bottom w:val="none" w:sz="0" w:space="0" w:color="auto"/>
        <w:right w:val="none" w:sz="0" w:space="0" w:color="auto"/>
      </w:divBdr>
    </w:div>
    <w:div w:id="623922357">
      <w:bodyDiv w:val="1"/>
      <w:marLeft w:val="0"/>
      <w:marRight w:val="0"/>
      <w:marTop w:val="0"/>
      <w:marBottom w:val="0"/>
      <w:divBdr>
        <w:top w:val="none" w:sz="0" w:space="0" w:color="auto"/>
        <w:left w:val="none" w:sz="0" w:space="0" w:color="auto"/>
        <w:bottom w:val="none" w:sz="0" w:space="0" w:color="auto"/>
        <w:right w:val="none" w:sz="0" w:space="0" w:color="auto"/>
      </w:divBdr>
    </w:div>
    <w:div w:id="707291896">
      <w:bodyDiv w:val="1"/>
      <w:marLeft w:val="0"/>
      <w:marRight w:val="0"/>
      <w:marTop w:val="0"/>
      <w:marBottom w:val="0"/>
      <w:divBdr>
        <w:top w:val="none" w:sz="0" w:space="0" w:color="auto"/>
        <w:left w:val="none" w:sz="0" w:space="0" w:color="auto"/>
        <w:bottom w:val="none" w:sz="0" w:space="0" w:color="auto"/>
        <w:right w:val="none" w:sz="0" w:space="0" w:color="auto"/>
      </w:divBdr>
    </w:div>
    <w:div w:id="744840758">
      <w:bodyDiv w:val="1"/>
      <w:marLeft w:val="0"/>
      <w:marRight w:val="0"/>
      <w:marTop w:val="0"/>
      <w:marBottom w:val="0"/>
      <w:divBdr>
        <w:top w:val="none" w:sz="0" w:space="0" w:color="auto"/>
        <w:left w:val="none" w:sz="0" w:space="0" w:color="auto"/>
        <w:bottom w:val="none" w:sz="0" w:space="0" w:color="auto"/>
        <w:right w:val="none" w:sz="0" w:space="0" w:color="auto"/>
      </w:divBdr>
    </w:div>
    <w:div w:id="756562834">
      <w:bodyDiv w:val="1"/>
      <w:marLeft w:val="0"/>
      <w:marRight w:val="0"/>
      <w:marTop w:val="0"/>
      <w:marBottom w:val="0"/>
      <w:divBdr>
        <w:top w:val="none" w:sz="0" w:space="0" w:color="auto"/>
        <w:left w:val="none" w:sz="0" w:space="0" w:color="auto"/>
        <w:bottom w:val="none" w:sz="0" w:space="0" w:color="auto"/>
        <w:right w:val="none" w:sz="0" w:space="0" w:color="auto"/>
      </w:divBdr>
    </w:div>
    <w:div w:id="766803308">
      <w:bodyDiv w:val="1"/>
      <w:marLeft w:val="0"/>
      <w:marRight w:val="0"/>
      <w:marTop w:val="0"/>
      <w:marBottom w:val="0"/>
      <w:divBdr>
        <w:top w:val="none" w:sz="0" w:space="0" w:color="auto"/>
        <w:left w:val="none" w:sz="0" w:space="0" w:color="auto"/>
        <w:bottom w:val="none" w:sz="0" w:space="0" w:color="auto"/>
        <w:right w:val="none" w:sz="0" w:space="0" w:color="auto"/>
      </w:divBdr>
    </w:div>
    <w:div w:id="781651688">
      <w:bodyDiv w:val="1"/>
      <w:marLeft w:val="0"/>
      <w:marRight w:val="0"/>
      <w:marTop w:val="0"/>
      <w:marBottom w:val="0"/>
      <w:divBdr>
        <w:top w:val="none" w:sz="0" w:space="0" w:color="auto"/>
        <w:left w:val="none" w:sz="0" w:space="0" w:color="auto"/>
        <w:bottom w:val="none" w:sz="0" w:space="0" w:color="auto"/>
        <w:right w:val="none" w:sz="0" w:space="0" w:color="auto"/>
      </w:divBdr>
    </w:div>
    <w:div w:id="782453879">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794910797">
      <w:bodyDiv w:val="1"/>
      <w:marLeft w:val="0"/>
      <w:marRight w:val="0"/>
      <w:marTop w:val="0"/>
      <w:marBottom w:val="0"/>
      <w:divBdr>
        <w:top w:val="none" w:sz="0" w:space="0" w:color="auto"/>
        <w:left w:val="none" w:sz="0" w:space="0" w:color="auto"/>
        <w:bottom w:val="none" w:sz="0" w:space="0" w:color="auto"/>
        <w:right w:val="none" w:sz="0" w:space="0" w:color="auto"/>
      </w:divBdr>
    </w:div>
    <w:div w:id="885877775">
      <w:bodyDiv w:val="1"/>
      <w:marLeft w:val="0"/>
      <w:marRight w:val="0"/>
      <w:marTop w:val="0"/>
      <w:marBottom w:val="0"/>
      <w:divBdr>
        <w:top w:val="none" w:sz="0" w:space="0" w:color="auto"/>
        <w:left w:val="none" w:sz="0" w:space="0" w:color="auto"/>
        <w:bottom w:val="none" w:sz="0" w:space="0" w:color="auto"/>
        <w:right w:val="none" w:sz="0" w:space="0" w:color="auto"/>
      </w:divBdr>
      <w:divsChild>
        <w:div w:id="912813129">
          <w:marLeft w:val="75"/>
          <w:marRight w:val="0"/>
          <w:marTop w:val="0"/>
          <w:marBottom w:val="0"/>
          <w:divBdr>
            <w:top w:val="single" w:sz="6" w:space="2" w:color="CCCCCC"/>
            <w:left w:val="single" w:sz="6" w:space="2" w:color="CCCCCC"/>
            <w:bottom w:val="single" w:sz="6" w:space="2" w:color="CCCCCC"/>
            <w:right w:val="single" w:sz="6" w:space="2" w:color="CCCCCC"/>
          </w:divBdr>
          <w:divsChild>
            <w:div w:id="16860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0339">
      <w:bodyDiv w:val="1"/>
      <w:marLeft w:val="0"/>
      <w:marRight w:val="0"/>
      <w:marTop w:val="0"/>
      <w:marBottom w:val="0"/>
      <w:divBdr>
        <w:top w:val="none" w:sz="0" w:space="0" w:color="auto"/>
        <w:left w:val="none" w:sz="0" w:space="0" w:color="auto"/>
        <w:bottom w:val="none" w:sz="0" w:space="0" w:color="auto"/>
        <w:right w:val="none" w:sz="0" w:space="0" w:color="auto"/>
      </w:divBdr>
    </w:div>
    <w:div w:id="974530830">
      <w:bodyDiv w:val="1"/>
      <w:marLeft w:val="0"/>
      <w:marRight w:val="0"/>
      <w:marTop w:val="0"/>
      <w:marBottom w:val="0"/>
      <w:divBdr>
        <w:top w:val="none" w:sz="0" w:space="0" w:color="auto"/>
        <w:left w:val="none" w:sz="0" w:space="0" w:color="auto"/>
        <w:bottom w:val="none" w:sz="0" w:space="0" w:color="auto"/>
        <w:right w:val="none" w:sz="0" w:space="0" w:color="auto"/>
      </w:divBdr>
    </w:div>
    <w:div w:id="985890255">
      <w:bodyDiv w:val="1"/>
      <w:marLeft w:val="0"/>
      <w:marRight w:val="0"/>
      <w:marTop w:val="0"/>
      <w:marBottom w:val="0"/>
      <w:divBdr>
        <w:top w:val="none" w:sz="0" w:space="0" w:color="auto"/>
        <w:left w:val="none" w:sz="0" w:space="0" w:color="auto"/>
        <w:bottom w:val="none" w:sz="0" w:space="0" w:color="auto"/>
        <w:right w:val="none" w:sz="0" w:space="0" w:color="auto"/>
      </w:divBdr>
    </w:div>
    <w:div w:id="989291867">
      <w:bodyDiv w:val="1"/>
      <w:marLeft w:val="0"/>
      <w:marRight w:val="0"/>
      <w:marTop w:val="0"/>
      <w:marBottom w:val="0"/>
      <w:divBdr>
        <w:top w:val="none" w:sz="0" w:space="0" w:color="auto"/>
        <w:left w:val="none" w:sz="0" w:space="0" w:color="auto"/>
        <w:bottom w:val="none" w:sz="0" w:space="0" w:color="auto"/>
        <w:right w:val="none" w:sz="0" w:space="0" w:color="auto"/>
      </w:divBdr>
    </w:div>
    <w:div w:id="1059862700">
      <w:bodyDiv w:val="1"/>
      <w:marLeft w:val="0"/>
      <w:marRight w:val="0"/>
      <w:marTop w:val="0"/>
      <w:marBottom w:val="0"/>
      <w:divBdr>
        <w:top w:val="none" w:sz="0" w:space="0" w:color="auto"/>
        <w:left w:val="none" w:sz="0" w:space="0" w:color="auto"/>
        <w:bottom w:val="none" w:sz="0" w:space="0" w:color="auto"/>
        <w:right w:val="none" w:sz="0" w:space="0" w:color="auto"/>
      </w:divBdr>
    </w:div>
    <w:div w:id="1144589044">
      <w:bodyDiv w:val="1"/>
      <w:marLeft w:val="0"/>
      <w:marRight w:val="0"/>
      <w:marTop w:val="0"/>
      <w:marBottom w:val="0"/>
      <w:divBdr>
        <w:top w:val="none" w:sz="0" w:space="0" w:color="auto"/>
        <w:left w:val="none" w:sz="0" w:space="0" w:color="auto"/>
        <w:bottom w:val="none" w:sz="0" w:space="0" w:color="auto"/>
        <w:right w:val="none" w:sz="0" w:space="0" w:color="auto"/>
      </w:divBdr>
    </w:div>
    <w:div w:id="1148470938">
      <w:bodyDiv w:val="1"/>
      <w:marLeft w:val="0"/>
      <w:marRight w:val="0"/>
      <w:marTop w:val="0"/>
      <w:marBottom w:val="0"/>
      <w:divBdr>
        <w:top w:val="none" w:sz="0" w:space="0" w:color="auto"/>
        <w:left w:val="none" w:sz="0" w:space="0" w:color="auto"/>
        <w:bottom w:val="none" w:sz="0" w:space="0" w:color="auto"/>
        <w:right w:val="none" w:sz="0" w:space="0" w:color="auto"/>
      </w:divBdr>
    </w:div>
    <w:div w:id="1161197288">
      <w:bodyDiv w:val="1"/>
      <w:marLeft w:val="0"/>
      <w:marRight w:val="0"/>
      <w:marTop w:val="0"/>
      <w:marBottom w:val="0"/>
      <w:divBdr>
        <w:top w:val="none" w:sz="0" w:space="0" w:color="auto"/>
        <w:left w:val="none" w:sz="0" w:space="0" w:color="auto"/>
        <w:bottom w:val="none" w:sz="0" w:space="0" w:color="auto"/>
        <w:right w:val="none" w:sz="0" w:space="0" w:color="auto"/>
      </w:divBdr>
    </w:div>
    <w:div w:id="1225219066">
      <w:bodyDiv w:val="1"/>
      <w:marLeft w:val="0"/>
      <w:marRight w:val="0"/>
      <w:marTop w:val="0"/>
      <w:marBottom w:val="0"/>
      <w:divBdr>
        <w:top w:val="none" w:sz="0" w:space="0" w:color="auto"/>
        <w:left w:val="none" w:sz="0" w:space="0" w:color="auto"/>
        <w:bottom w:val="none" w:sz="0" w:space="0" w:color="auto"/>
        <w:right w:val="none" w:sz="0" w:space="0" w:color="auto"/>
      </w:divBdr>
    </w:div>
    <w:div w:id="1231501569">
      <w:bodyDiv w:val="1"/>
      <w:marLeft w:val="0"/>
      <w:marRight w:val="0"/>
      <w:marTop w:val="0"/>
      <w:marBottom w:val="0"/>
      <w:divBdr>
        <w:top w:val="none" w:sz="0" w:space="0" w:color="auto"/>
        <w:left w:val="none" w:sz="0" w:space="0" w:color="auto"/>
        <w:bottom w:val="none" w:sz="0" w:space="0" w:color="auto"/>
        <w:right w:val="none" w:sz="0" w:space="0" w:color="auto"/>
      </w:divBdr>
    </w:div>
    <w:div w:id="1238976072">
      <w:bodyDiv w:val="1"/>
      <w:marLeft w:val="0"/>
      <w:marRight w:val="0"/>
      <w:marTop w:val="0"/>
      <w:marBottom w:val="0"/>
      <w:divBdr>
        <w:top w:val="none" w:sz="0" w:space="0" w:color="auto"/>
        <w:left w:val="none" w:sz="0" w:space="0" w:color="auto"/>
        <w:bottom w:val="none" w:sz="0" w:space="0" w:color="auto"/>
        <w:right w:val="none" w:sz="0" w:space="0" w:color="auto"/>
      </w:divBdr>
    </w:div>
    <w:div w:id="1248421109">
      <w:bodyDiv w:val="1"/>
      <w:marLeft w:val="0"/>
      <w:marRight w:val="0"/>
      <w:marTop w:val="0"/>
      <w:marBottom w:val="0"/>
      <w:divBdr>
        <w:top w:val="none" w:sz="0" w:space="0" w:color="auto"/>
        <w:left w:val="none" w:sz="0" w:space="0" w:color="auto"/>
        <w:bottom w:val="none" w:sz="0" w:space="0" w:color="auto"/>
        <w:right w:val="none" w:sz="0" w:space="0" w:color="auto"/>
      </w:divBdr>
    </w:div>
    <w:div w:id="1261177813">
      <w:bodyDiv w:val="1"/>
      <w:marLeft w:val="0"/>
      <w:marRight w:val="0"/>
      <w:marTop w:val="0"/>
      <w:marBottom w:val="0"/>
      <w:divBdr>
        <w:top w:val="none" w:sz="0" w:space="0" w:color="auto"/>
        <w:left w:val="none" w:sz="0" w:space="0" w:color="auto"/>
        <w:bottom w:val="none" w:sz="0" w:space="0" w:color="auto"/>
        <w:right w:val="none" w:sz="0" w:space="0" w:color="auto"/>
      </w:divBdr>
      <w:divsChild>
        <w:div w:id="493840250">
          <w:marLeft w:val="0"/>
          <w:marRight w:val="0"/>
          <w:marTop w:val="240"/>
          <w:marBottom w:val="0"/>
          <w:divBdr>
            <w:top w:val="none" w:sz="0" w:space="0" w:color="auto"/>
            <w:left w:val="none" w:sz="0" w:space="0" w:color="auto"/>
            <w:bottom w:val="none" w:sz="0" w:space="0" w:color="auto"/>
            <w:right w:val="none" w:sz="0" w:space="0" w:color="auto"/>
          </w:divBdr>
        </w:div>
      </w:divsChild>
    </w:div>
    <w:div w:id="1278293127">
      <w:bodyDiv w:val="1"/>
      <w:marLeft w:val="0"/>
      <w:marRight w:val="0"/>
      <w:marTop w:val="0"/>
      <w:marBottom w:val="0"/>
      <w:divBdr>
        <w:top w:val="none" w:sz="0" w:space="0" w:color="auto"/>
        <w:left w:val="none" w:sz="0" w:space="0" w:color="auto"/>
        <w:bottom w:val="none" w:sz="0" w:space="0" w:color="auto"/>
        <w:right w:val="none" w:sz="0" w:space="0" w:color="auto"/>
      </w:divBdr>
    </w:div>
    <w:div w:id="1303778433">
      <w:bodyDiv w:val="1"/>
      <w:marLeft w:val="0"/>
      <w:marRight w:val="0"/>
      <w:marTop w:val="0"/>
      <w:marBottom w:val="0"/>
      <w:divBdr>
        <w:top w:val="none" w:sz="0" w:space="0" w:color="auto"/>
        <w:left w:val="none" w:sz="0" w:space="0" w:color="auto"/>
        <w:bottom w:val="none" w:sz="0" w:space="0" w:color="auto"/>
        <w:right w:val="none" w:sz="0" w:space="0" w:color="auto"/>
      </w:divBdr>
    </w:div>
    <w:div w:id="1304583158">
      <w:bodyDiv w:val="1"/>
      <w:marLeft w:val="0"/>
      <w:marRight w:val="0"/>
      <w:marTop w:val="0"/>
      <w:marBottom w:val="0"/>
      <w:divBdr>
        <w:top w:val="none" w:sz="0" w:space="0" w:color="auto"/>
        <w:left w:val="none" w:sz="0" w:space="0" w:color="auto"/>
        <w:bottom w:val="none" w:sz="0" w:space="0" w:color="auto"/>
        <w:right w:val="none" w:sz="0" w:space="0" w:color="auto"/>
      </w:divBdr>
    </w:div>
    <w:div w:id="1314607186">
      <w:bodyDiv w:val="1"/>
      <w:marLeft w:val="0"/>
      <w:marRight w:val="0"/>
      <w:marTop w:val="0"/>
      <w:marBottom w:val="0"/>
      <w:divBdr>
        <w:top w:val="none" w:sz="0" w:space="0" w:color="auto"/>
        <w:left w:val="none" w:sz="0" w:space="0" w:color="auto"/>
        <w:bottom w:val="none" w:sz="0" w:space="0" w:color="auto"/>
        <w:right w:val="none" w:sz="0" w:space="0" w:color="auto"/>
      </w:divBdr>
    </w:div>
    <w:div w:id="1316300859">
      <w:bodyDiv w:val="1"/>
      <w:marLeft w:val="0"/>
      <w:marRight w:val="0"/>
      <w:marTop w:val="0"/>
      <w:marBottom w:val="0"/>
      <w:divBdr>
        <w:top w:val="none" w:sz="0" w:space="0" w:color="auto"/>
        <w:left w:val="none" w:sz="0" w:space="0" w:color="auto"/>
        <w:bottom w:val="none" w:sz="0" w:space="0" w:color="auto"/>
        <w:right w:val="none" w:sz="0" w:space="0" w:color="auto"/>
      </w:divBdr>
    </w:div>
    <w:div w:id="1357929664">
      <w:bodyDiv w:val="1"/>
      <w:marLeft w:val="0"/>
      <w:marRight w:val="0"/>
      <w:marTop w:val="0"/>
      <w:marBottom w:val="0"/>
      <w:divBdr>
        <w:top w:val="none" w:sz="0" w:space="0" w:color="auto"/>
        <w:left w:val="none" w:sz="0" w:space="0" w:color="auto"/>
        <w:bottom w:val="none" w:sz="0" w:space="0" w:color="auto"/>
        <w:right w:val="none" w:sz="0" w:space="0" w:color="auto"/>
      </w:divBdr>
    </w:div>
    <w:div w:id="1370566836">
      <w:bodyDiv w:val="1"/>
      <w:marLeft w:val="0"/>
      <w:marRight w:val="0"/>
      <w:marTop w:val="0"/>
      <w:marBottom w:val="0"/>
      <w:divBdr>
        <w:top w:val="none" w:sz="0" w:space="0" w:color="auto"/>
        <w:left w:val="none" w:sz="0" w:space="0" w:color="auto"/>
        <w:bottom w:val="none" w:sz="0" w:space="0" w:color="auto"/>
        <w:right w:val="none" w:sz="0" w:space="0" w:color="auto"/>
      </w:divBdr>
      <w:divsChild>
        <w:div w:id="296909661">
          <w:marLeft w:val="2652"/>
          <w:marRight w:val="2652"/>
          <w:marTop w:val="0"/>
          <w:marBottom w:val="0"/>
          <w:divBdr>
            <w:top w:val="none" w:sz="0" w:space="0" w:color="auto"/>
            <w:left w:val="none" w:sz="0" w:space="0" w:color="auto"/>
            <w:bottom w:val="none" w:sz="0" w:space="0" w:color="auto"/>
            <w:right w:val="none" w:sz="0" w:space="0" w:color="auto"/>
          </w:divBdr>
          <w:divsChild>
            <w:div w:id="1712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7662">
      <w:bodyDiv w:val="1"/>
      <w:marLeft w:val="0"/>
      <w:marRight w:val="0"/>
      <w:marTop w:val="0"/>
      <w:marBottom w:val="0"/>
      <w:divBdr>
        <w:top w:val="none" w:sz="0" w:space="0" w:color="auto"/>
        <w:left w:val="none" w:sz="0" w:space="0" w:color="auto"/>
        <w:bottom w:val="none" w:sz="0" w:space="0" w:color="auto"/>
        <w:right w:val="none" w:sz="0" w:space="0" w:color="auto"/>
      </w:divBdr>
    </w:div>
    <w:div w:id="1383214072">
      <w:bodyDiv w:val="1"/>
      <w:marLeft w:val="0"/>
      <w:marRight w:val="0"/>
      <w:marTop w:val="0"/>
      <w:marBottom w:val="0"/>
      <w:divBdr>
        <w:top w:val="none" w:sz="0" w:space="0" w:color="auto"/>
        <w:left w:val="none" w:sz="0" w:space="0" w:color="auto"/>
        <w:bottom w:val="none" w:sz="0" w:space="0" w:color="auto"/>
        <w:right w:val="none" w:sz="0" w:space="0" w:color="auto"/>
      </w:divBdr>
    </w:div>
    <w:div w:id="1385718260">
      <w:bodyDiv w:val="1"/>
      <w:marLeft w:val="0"/>
      <w:marRight w:val="0"/>
      <w:marTop w:val="0"/>
      <w:marBottom w:val="0"/>
      <w:divBdr>
        <w:top w:val="none" w:sz="0" w:space="0" w:color="auto"/>
        <w:left w:val="none" w:sz="0" w:space="0" w:color="auto"/>
        <w:bottom w:val="none" w:sz="0" w:space="0" w:color="auto"/>
        <w:right w:val="none" w:sz="0" w:space="0" w:color="auto"/>
      </w:divBdr>
      <w:divsChild>
        <w:div w:id="412244170">
          <w:marLeft w:val="0"/>
          <w:marRight w:val="0"/>
          <w:marTop w:val="0"/>
          <w:marBottom w:val="0"/>
          <w:divBdr>
            <w:top w:val="none" w:sz="0" w:space="0" w:color="auto"/>
            <w:left w:val="none" w:sz="0" w:space="0" w:color="auto"/>
            <w:bottom w:val="none" w:sz="0" w:space="0" w:color="auto"/>
            <w:right w:val="none" w:sz="0" w:space="0" w:color="auto"/>
          </w:divBdr>
          <w:divsChild>
            <w:div w:id="264771793">
              <w:marLeft w:val="0"/>
              <w:marRight w:val="0"/>
              <w:marTop w:val="0"/>
              <w:marBottom w:val="0"/>
              <w:divBdr>
                <w:top w:val="none" w:sz="0" w:space="0" w:color="auto"/>
                <w:left w:val="none" w:sz="0" w:space="0" w:color="auto"/>
                <w:bottom w:val="none" w:sz="0" w:space="0" w:color="auto"/>
                <w:right w:val="none" w:sz="0" w:space="0" w:color="auto"/>
              </w:divBdr>
              <w:divsChild>
                <w:div w:id="793408227">
                  <w:marLeft w:val="0"/>
                  <w:marRight w:val="0"/>
                  <w:marTop w:val="0"/>
                  <w:marBottom w:val="0"/>
                  <w:divBdr>
                    <w:top w:val="none" w:sz="0" w:space="0" w:color="auto"/>
                    <w:left w:val="none" w:sz="0" w:space="0" w:color="auto"/>
                    <w:bottom w:val="none" w:sz="0" w:space="0" w:color="auto"/>
                    <w:right w:val="none" w:sz="0" w:space="0" w:color="auto"/>
                  </w:divBdr>
                  <w:divsChild>
                    <w:div w:id="797798739">
                      <w:marLeft w:val="240"/>
                      <w:marRight w:val="240"/>
                      <w:marTop w:val="0"/>
                      <w:marBottom w:val="0"/>
                      <w:divBdr>
                        <w:top w:val="none" w:sz="0" w:space="0" w:color="auto"/>
                        <w:left w:val="none" w:sz="0" w:space="0" w:color="auto"/>
                        <w:bottom w:val="single" w:sz="6" w:space="0" w:color="6A7C8F"/>
                        <w:right w:val="none" w:sz="0" w:space="0" w:color="auto"/>
                      </w:divBdr>
                      <w:divsChild>
                        <w:div w:id="1097748533">
                          <w:marLeft w:val="0"/>
                          <w:marRight w:val="0"/>
                          <w:marTop w:val="0"/>
                          <w:marBottom w:val="0"/>
                          <w:divBdr>
                            <w:top w:val="none" w:sz="0" w:space="0" w:color="auto"/>
                            <w:left w:val="none" w:sz="0" w:space="0" w:color="auto"/>
                            <w:bottom w:val="none" w:sz="0" w:space="0" w:color="auto"/>
                            <w:right w:val="none" w:sz="0" w:space="0" w:color="auto"/>
                          </w:divBdr>
                          <w:divsChild>
                            <w:div w:id="5197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352707">
          <w:marLeft w:val="0"/>
          <w:marRight w:val="0"/>
          <w:marTop w:val="0"/>
          <w:marBottom w:val="0"/>
          <w:divBdr>
            <w:top w:val="none" w:sz="0" w:space="0" w:color="auto"/>
            <w:left w:val="none" w:sz="0" w:space="0" w:color="auto"/>
            <w:bottom w:val="none" w:sz="0" w:space="0" w:color="auto"/>
            <w:right w:val="none" w:sz="0" w:space="0" w:color="auto"/>
          </w:divBdr>
          <w:divsChild>
            <w:div w:id="1940868234">
              <w:marLeft w:val="0"/>
              <w:marRight w:val="0"/>
              <w:marTop w:val="0"/>
              <w:marBottom w:val="0"/>
              <w:divBdr>
                <w:top w:val="none" w:sz="0" w:space="0" w:color="auto"/>
                <w:left w:val="none" w:sz="0" w:space="0" w:color="auto"/>
                <w:bottom w:val="none" w:sz="0" w:space="0" w:color="auto"/>
                <w:right w:val="none" w:sz="0" w:space="0" w:color="auto"/>
              </w:divBdr>
              <w:divsChild>
                <w:div w:id="1709526611">
                  <w:marLeft w:val="0"/>
                  <w:marRight w:val="0"/>
                  <w:marTop w:val="0"/>
                  <w:marBottom w:val="0"/>
                  <w:divBdr>
                    <w:top w:val="none" w:sz="0" w:space="0" w:color="auto"/>
                    <w:left w:val="none" w:sz="0" w:space="0" w:color="auto"/>
                    <w:bottom w:val="none" w:sz="0" w:space="0" w:color="auto"/>
                    <w:right w:val="none" w:sz="0" w:space="0" w:color="auto"/>
                  </w:divBdr>
                  <w:divsChild>
                    <w:div w:id="698043206">
                      <w:marLeft w:val="0"/>
                      <w:marRight w:val="0"/>
                      <w:marTop w:val="0"/>
                      <w:marBottom w:val="0"/>
                      <w:divBdr>
                        <w:top w:val="none" w:sz="0" w:space="0" w:color="auto"/>
                        <w:left w:val="none" w:sz="0" w:space="0" w:color="auto"/>
                        <w:bottom w:val="none" w:sz="0" w:space="0" w:color="auto"/>
                        <w:right w:val="none" w:sz="0" w:space="0" w:color="auto"/>
                      </w:divBdr>
                      <w:divsChild>
                        <w:div w:id="497036162">
                          <w:marLeft w:val="0"/>
                          <w:marRight w:val="0"/>
                          <w:marTop w:val="0"/>
                          <w:marBottom w:val="0"/>
                          <w:divBdr>
                            <w:top w:val="none" w:sz="0" w:space="0" w:color="auto"/>
                            <w:left w:val="none" w:sz="0" w:space="0" w:color="auto"/>
                            <w:bottom w:val="none" w:sz="0" w:space="0" w:color="auto"/>
                            <w:right w:val="none" w:sz="0" w:space="0" w:color="auto"/>
                          </w:divBdr>
                          <w:divsChild>
                            <w:div w:id="522479460">
                              <w:marLeft w:val="0"/>
                              <w:marRight w:val="0"/>
                              <w:marTop w:val="0"/>
                              <w:marBottom w:val="0"/>
                              <w:divBdr>
                                <w:top w:val="none" w:sz="0" w:space="0" w:color="auto"/>
                                <w:left w:val="none" w:sz="0" w:space="0" w:color="auto"/>
                                <w:bottom w:val="none" w:sz="0" w:space="0" w:color="auto"/>
                                <w:right w:val="none" w:sz="0" w:space="0" w:color="auto"/>
                              </w:divBdr>
                              <w:divsChild>
                                <w:div w:id="1560676397">
                                  <w:marLeft w:val="0"/>
                                  <w:marRight w:val="0"/>
                                  <w:marTop w:val="0"/>
                                  <w:marBottom w:val="0"/>
                                  <w:divBdr>
                                    <w:top w:val="none" w:sz="0" w:space="0" w:color="auto"/>
                                    <w:left w:val="none" w:sz="0" w:space="0" w:color="auto"/>
                                    <w:bottom w:val="none" w:sz="0" w:space="0" w:color="auto"/>
                                    <w:right w:val="none" w:sz="0" w:space="0" w:color="auto"/>
                                  </w:divBdr>
                                  <w:divsChild>
                                    <w:div w:id="662703064">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40404">
      <w:bodyDiv w:val="1"/>
      <w:marLeft w:val="0"/>
      <w:marRight w:val="0"/>
      <w:marTop w:val="0"/>
      <w:marBottom w:val="0"/>
      <w:divBdr>
        <w:top w:val="none" w:sz="0" w:space="0" w:color="auto"/>
        <w:left w:val="none" w:sz="0" w:space="0" w:color="auto"/>
        <w:bottom w:val="none" w:sz="0" w:space="0" w:color="auto"/>
        <w:right w:val="none" w:sz="0" w:space="0" w:color="auto"/>
      </w:divBdr>
    </w:div>
    <w:div w:id="1423064159">
      <w:bodyDiv w:val="1"/>
      <w:marLeft w:val="0"/>
      <w:marRight w:val="0"/>
      <w:marTop w:val="0"/>
      <w:marBottom w:val="0"/>
      <w:divBdr>
        <w:top w:val="none" w:sz="0" w:space="0" w:color="auto"/>
        <w:left w:val="none" w:sz="0" w:space="0" w:color="auto"/>
        <w:bottom w:val="none" w:sz="0" w:space="0" w:color="auto"/>
        <w:right w:val="none" w:sz="0" w:space="0" w:color="auto"/>
      </w:divBdr>
    </w:div>
    <w:div w:id="1552427564">
      <w:bodyDiv w:val="1"/>
      <w:marLeft w:val="0"/>
      <w:marRight w:val="0"/>
      <w:marTop w:val="0"/>
      <w:marBottom w:val="0"/>
      <w:divBdr>
        <w:top w:val="none" w:sz="0" w:space="0" w:color="auto"/>
        <w:left w:val="none" w:sz="0" w:space="0" w:color="auto"/>
        <w:bottom w:val="none" w:sz="0" w:space="0" w:color="auto"/>
        <w:right w:val="none" w:sz="0" w:space="0" w:color="auto"/>
      </w:divBdr>
    </w:div>
    <w:div w:id="1557160595">
      <w:bodyDiv w:val="1"/>
      <w:marLeft w:val="0"/>
      <w:marRight w:val="0"/>
      <w:marTop w:val="0"/>
      <w:marBottom w:val="0"/>
      <w:divBdr>
        <w:top w:val="none" w:sz="0" w:space="0" w:color="auto"/>
        <w:left w:val="none" w:sz="0" w:space="0" w:color="auto"/>
        <w:bottom w:val="none" w:sz="0" w:space="0" w:color="auto"/>
        <w:right w:val="none" w:sz="0" w:space="0" w:color="auto"/>
      </w:divBdr>
    </w:div>
    <w:div w:id="1584683794">
      <w:bodyDiv w:val="1"/>
      <w:marLeft w:val="0"/>
      <w:marRight w:val="0"/>
      <w:marTop w:val="0"/>
      <w:marBottom w:val="0"/>
      <w:divBdr>
        <w:top w:val="none" w:sz="0" w:space="0" w:color="auto"/>
        <w:left w:val="none" w:sz="0" w:space="0" w:color="auto"/>
        <w:bottom w:val="none" w:sz="0" w:space="0" w:color="auto"/>
        <w:right w:val="none" w:sz="0" w:space="0" w:color="auto"/>
      </w:divBdr>
    </w:div>
    <w:div w:id="1614752053">
      <w:bodyDiv w:val="1"/>
      <w:marLeft w:val="0"/>
      <w:marRight w:val="0"/>
      <w:marTop w:val="0"/>
      <w:marBottom w:val="0"/>
      <w:divBdr>
        <w:top w:val="none" w:sz="0" w:space="0" w:color="auto"/>
        <w:left w:val="none" w:sz="0" w:space="0" w:color="auto"/>
        <w:bottom w:val="none" w:sz="0" w:space="0" w:color="auto"/>
        <w:right w:val="none" w:sz="0" w:space="0" w:color="auto"/>
      </w:divBdr>
    </w:div>
    <w:div w:id="1623418275">
      <w:bodyDiv w:val="1"/>
      <w:marLeft w:val="0"/>
      <w:marRight w:val="0"/>
      <w:marTop w:val="0"/>
      <w:marBottom w:val="0"/>
      <w:divBdr>
        <w:top w:val="none" w:sz="0" w:space="0" w:color="auto"/>
        <w:left w:val="none" w:sz="0" w:space="0" w:color="auto"/>
        <w:bottom w:val="none" w:sz="0" w:space="0" w:color="auto"/>
        <w:right w:val="none" w:sz="0" w:space="0" w:color="auto"/>
      </w:divBdr>
    </w:div>
    <w:div w:id="1693336295">
      <w:bodyDiv w:val="1"/>
      <w:marLeft w:val="0"/>
      <w:marRight w:val="0"/>
      <w:marTop w:val="0"/>
      <w:marBottom w:val="0"/>
      <w:divBdr>
        <w:top w:val="none" w:sz="0" w:space="0" w:color="auto"/>
        <w:left w:val="none" w:sz="0" w:space="0" w:color="auto"/>
        <w:bottom w:val="none" w:sz="0" w:space="0" w:color="auto"/>
        <w:right w:val="none" w:sz="0" w:space="0" w:color="auto"/>
      </w:divBdr>
    </w:div>
    <w:div w:id="1701393028">
      <w:bodyDiv w:val="1"/>
      <w:marLeft w:val="0"/>
      <w:marRight w:val="0"/>
      <w:marTop w:val="0"/>
      <w:marBottom w:val="0"/>
      <w:divBdr>
        <w:top w:val="none" w:sz="0" w:space="0" w:color="auto"/>
        <w:left w:val="none" w:sz="0" w:space="0" w:color="auto"/>
        <w:bottom w:val="none" w:sz="0" w:space="0" w:color="auto"/>
        <w:right w:val="none" w:sz="0" w:space="0" w:color="auto"/>
      </w:divBdr>
    </w:div>
    <w:div w:id="1702432802">
      <w:bodyDiv w:val="1"/>
      <w:marLeft w:val="0"/>
      <w:marRight w:val="0"/>
      <w:marTop w:val="0"/>
      <w:marBottom w:val="0"/>
      <w:divBdr>
        <w:top w:val="none" w:sz="0" w:space="0" w:color="auto"/>
        <w:left w:val="none" w:sz="0" w:space="0" w:color="auto"/>
        <w:bottom w:val="none" w:sz="0" w:space="0" w:color="auto"/>
        <w:right w:val="none" w:sz="0" w:space="0" w:color="auto"/>
      </w:divBdr>
    </w:div>
    <w:div w:id="1721779067">
      <w:bodyDiv w:val="1"/>
      <w:marLeft w:val="0"/>
      <w:marRight w:val="0"/>
      <w:marTop w:val="0"/>
      <w:marBottom w:val="0"/>
      <w:divBdr>
        <w:top w:val="none" w:sz="0" w:space="0" w:color="auto"/>
        <w:left w:val="none" w:sz="0" w:space="0" w:color="auto"/>
        <w:bottom w:val="none" w:sz="0" w:space="0" w:color="auto"/>
        <w:right w:val="none" w:sz="0" w:space="0" w:color="auto"/>
      </w:divBdr>
    </w:div>
    <w:div w:id="1746537604">
      <w:bodyDiv w:val="1"/>
      <w:marLeft w:val="0"/>
      <w:marRight w:val="0"/>
      <w:marTop w:val="0"/>
      <w:marBottom w:val="0"/>
      <w:divBdr>
        <w:top w:val="none" w:sz="0" w:space="0" w:color="auto"/>
        <w:left w:val="none" w:sz="0" w:space="0" w:color="auto"/>
        <w:bottom w:val="none" w:sz="0" w:space="0" w:color="auto"/>
        <w:right w:val="none" w:sz="0" w:space="0" w:color="auto"/>
      </w:divBdr>
    </w:div>
    <w:div w:id="1751344692">
      <w:bodyDiv w:val="1"/>
      <w:marLeft w:val="0"/>
      <w:marRight w:val="0"/>
      <w:marTop w:val="0"/>
      <w:marBottom w:val="0"/>
      <w:divBdr>
        <w:top w:val="none" w:sz="0" w:space="0" w:color="auto"/>
        <w:left w:val="none" w:sz="0" w:space="0" w:color="auto"/>
        <w:bottom w:val="none" w:sz="0" w:space="0" w:color="auto"/>
        <w:right w:val="none" w:sz="0" w:space="0" w:color="auto"/>
      </w:divBdr>
    </w:div>
    <w:div w:id="1766264310">
      <w:bodyDiv w:val="1"/>
      <w:marLeft w:val="0"/>
      <w:marRight w:val="0"/>
      <w:marTop w:val="0"/>
      <w:marBottom w:val="0"/>
      <w:divBdr>
        <w:top w:val="none" w:sz="0" w:space="0" w:color="auto"/>
        <w:left w:val="none" w:sz="0" w:space="0" w:color="auto"/>
        <w:bottom w:val="none" w:sz="0" w:space="0" w:color="auto"/>
        <w:right w:val="none" w:sz="0" w:space="0" w:color="auto"/>
      </w:divBdr>
    </w:div>
    <w:div w:id="1768186041">
      <w:bodyDiv w:val="1"/>
      <w:marLeft w:val="0"/>
      <w:marRight w:val="0"/>
      <w:marTop w:val="0"/>
      <w:marBottom w:val="0"/>
      <w:divBdr>
        <w:top w:val="none" w:sz="0" w:space="0" w:color="auto"/>
        <w:left w:val="none" w:sz="0" w:space="0" w:color="auto"/>
        <w:bottom w:val="none" w:sz="0" w:space="0" w:color="auto"/>
        <w:right w:val="none" w:sz="0" w:space="0" w:color="auto"/>
      </w:divBdr>
    </w:div>
    <w:div w:id="1771119701">
      <w:bodyDiv w:val="1"/>
      <w:marLeft w:val="0"/>
      <w:marRight w:val="0"/>
      <w:marTop w:val="0"/>
      <w:marBottom w:val="0"/>
      <w:divBdr>
        <w:top w:val="none" w:sz="0" w:space="0" w:color="auto"/>
        <w:left w:val="none" w:sz="0" w:space="0" w:color="auto"/>
        <w:bottom w:val="none" w:sz="0" w:space="0" w:color="auto"/>
        <w:right w:val="none" w:sz="0" w:space="0" w:color="auto"/>
      </w:divBdr>
    </w:div>
    <w:div w:id="1801259848">
      <w:bodyDiv w:val="1"/>
      <w:marLeft w:val="0"/>
      <w:marRight w:val="0"/>
      <w:marTop w:val="0"/>
      <w:marBottom w:val="0"/>
      <w:divBdr>
        <w:top w:val="none" w:sz="0" w:space="0" w:color="auto"/>
        <w:left w:val="none" w:sz="0" w:space="0" w:color="auto"/>
        <w:bottom w:val="none" w:sz="0" w:space="0" w:color="auto"/>
        <w:right w:val="none" w:sz="0" w:space="0" w:color="auto"/>
      </w:divBdr>
    </w:div>
    <w:div w:id="1815639917">
      <w:bodyDiv w:val="1"/>
      <w:marLeft w:val="0"/>
      <w:marRight w:val="0"/>
      <w:marTop w:val="0"/>
      <w:marBottom w:val="0"/>
      <w:divBdr>
        <w:top w:val="none" w:sz="0" w:space="0" w:color="auto"/>
        <w:left w:val="none" w:sz="0" w:space="0" w:color="auto"/>
        <w:bottom w:val="none" w:sz="0" w:space="0" w:color="auto"/>
        <w:right w:val="none" w:sz="0" w:space="0" w:color="auto"/>
      </w:divBdr>
    </w:div>
    <w:div w:id="1836146863">
      <w:bodyDiv w:val="1"/>
      <w:marLeft w:val="0"/>
      <w:marRight w:val="0"/>
      <w:marTop w:val="0"/>
      <w:marBottom w:val="0"/>
      <w:divBdr>
        <w:top w:val="none" w:sz="0" w:space="0" w:color="auto"/>
        <w:left w:val="none" w:sz="0" w:space="0" w:color="auto"/>
        <w:bottom w:val="none" w:sz="0" w:space="0" w:color="auto"/>
        <w:right w:val="none" w:sz="0" w:space="0" w:color="auto"/>
      </w:divBdr>
    </w:div>
    <w:div w:id="1855727374">
      <w:bodyDiv w:val="1"/>
      <w:marLeft w:val="0"/>
      <w:marRight w:val="0"/>
      <w:marTop w:val="0"/>
      <w:marBottom w:val="0"/>
      <w:divBdr>
        <w:top w:val="none" w:sz="0" w:space="0" w:color="auto"/>
        <w:left w:val="none" w:sz="0" w:space="0" w:color="auto"/>
        <w:bottom w:val="none" w:sz="0" w:space="0" w:color="auto"/>
        <w:right w:val="none" w:sz="0" w:space="0" w:color="auto"/>
      </w:divBdr>
    </w:div>
    <w:div w:id="1870950711">
      <w:bodyDiv w:val="1"/>
      <w:marLeft w:val="0"/>
      <w:marRight w:val="0"/>
      <w:marTop w:val="0"/>
      <w:marBottom w:val="0"/>
      <w:divBdr>
        <w:top w:val="none" w:sz="0" w:space="0" w:color="auto"/>
        <w:left w:val="none" w:sz="0" w:space="0" w:color="auto"/>
        <w:bottom w:val="none" w:sz="0" w:space="0" w:color="auto"/>
        <w:right w:val="none" w:sz="0" w:space="0" w:color="auto"/>
      </w:divBdr>
    </w:div>
    <w:div w:id="1881237832">
      <w:bodyDiv w:val="1"/>
      <w:marLeft w:val="0"/>
      <w:marRight w:val="0"/>
      <w:marTop w:val="0"/>
      <w:marBottom w:val="0"/>
      <w:divBdr>
        <w:top w:val="none" w:sz="0" w:space="0" w:color="auto"/>
        <w:left w:val="none" w:sz="0" w:space="0" w:color="auto"/>
        <w:bottom w:val="none" w:sz="0" w:space="0" w:color="auto"/>
        <w:right w:val="none" w:sz="0" w:space="0" w:color="auto"/>
      </w:divBdr>
    </w:div>
    <w:div w:id="1895193349">
      <w:bodyDiv w:val="1"/>
      <w:marLeft w:val="0"/>
      <w:marRight w:val="0"/>
      <w:marTop w:val="0"/>
      <w:marBottom w:val="0"/>
      <w:divBdr>
        <w:top w:val="none" w:sz="0" w:space="0" w:color="auto"/>
        <w:left w:val="none" w:sz="0" w:space="0" w:color="auto"/>
        <w:bottom w:val="none" w:sz="0" w:space="0" w:color="auto"/>
        <w:right w:val="none" w:sz="0" w:space="0" w:color="auto"/>
      </w:divBdr>
    </w:div>
    <w:div w:id="1936741328">
      <w:bodyDiv w:val="1"/>
      <w:marLeft w:val="0"/>
      <w:marRight w:val="0"/>
      <w:marTop w:val="0"/>
      <w:marBottom w:val="0"/>
      <w:divBdr>
        <w:top w:val="none" w:sz="0" w:space="0" w:color="auto"/>
        <w:left w:val="none" w:sz="0" w:space="0" w:color="auto"/>
        <w:bottom w:val="none" w:sz="0" w:space="0" w:color="auto"/>
        <w:right w:val="none" w:sz="0" w:space="0" w:color="auto"/>
      </w:divBdr>
    </w:div>
    <w:div w:id="1942571130">
      <w:bodyDiv w:val="1"/>
      <w:marLeft w:val="0"/>
      <w:marRight w:val="0"/>
      <w:marTop w:val="0"/>
      <w:marBottom w:val="0"/>
      <w:divBdr>
        <w:top w:val="none" w:sz="0" w:space="0" w:color="auto"/>
        <w:left w:val="none" w:sz="0" w:space="0" w:color="auto"/>
        <w:bottom w:val="none" w:sz="0" w:space="0" w:color="auto"/>
        <w:right w:val="none" w:sz="0" w:space="0" w:color="auto"/>
      </w:divBdr>
    </w:div>
    <w:div w:id="1945110126">
      <w:bodyDiv w:val="1"/>
      <w:marLeft w:val="0"/>
      <w:marRight w:val="0"/>
      <w:marTop w:val="0"/>
      <w:marBottom w:val="0"/>
      <w:divBdr>
        <w:top w:val="none" w:sz="0" w:space="0" w:color="auto"/>
        <w:left w:val="none" w:sz="0" w:space="0" w:color="auto"/>
        <w:bottom w:val="none" w:sz="0" w:space="0" w:color="auto"/>
        <w:right w:val="none" w:sz="0" w:space="0" w:color="auto"/>
      </w:divBdr>
    </w:div>
    <w:div w:id="1946696040">
      <w:bodyDiv w:val="1"/>
      <w:marLeft w:val="0"/>
      <w:marRight w:val="0"/>
      <w:marTop w:val="0"/>
      <w:marBottom w:val="0"/>
      <w:divBdr>
        <w:top w:val="none" w:sz="0" w:space="0" w:color="auto"/>
        <w:left w:val="none" w:sz="0" w:space="0" w:color="auto"/>
        <w:bottom w:val="none" w:sz="0" w:space="0" w:color="auto"/>
        <w:right w:val="none" w:sz="0" w:space="0" w:color="auto"/>
      </w:divBdr>
    </w:div>
    <w:div w:id="1970357602">
      <w:bodyDiv w:val="1"/>
      <w:marLeft w:val="0"/>
      <w:marRight w:val="0"/>
      <w:marTop w:val="0"/>
      <w:marBottom w:val="0"/>
      <w:divBdr>
        <w:top w:val="none" w:sz="0" w:space="0" w:color="auto"/>
        <w:left w:val="none" w:sz="0" w:space="0" w:color="auto"/>
        <w:bottom w:val="none" w:sz="0" w:space="0" w:color="auto"/>
        <w:right w:val="none" w:sz="0" w:space="0" w:color="auto"/>
      </w:divBdr>
    </w:div>
    <w:div w:id="1996031810">
      <w:bodyDiv w:val="1"/>
      <w:marLeft w:val="0"/>
      <w:marRight w:val="0"/>
      <w:marTop w:val="0"/>
      <w:marBottom w:val="0"/>
      <w:divBdr>
        <w:top w:val="none" w:sz="0" w:space="0" w:color="auto"/>
        <w:left w:val="none" w:sz="0" w:space="0" w:color="auto"/>
        <w:bottom w:val="none" w:sz="0" w:space="0" w:color="auto"/>
        <w:right w:val="none" w:sz="0" w:space="0" w:color="auto"/>
      </w:divBdr>
    </w:div>
    <w:div w:id="2005164036">
      <w:bodyDiv w:val="1"/>
      <w:marLeft w:val="0"/>
      <w:marRight w:val="0"/>
      <w:marTop w:val="0"/>
      <w:marBottom w:val="0"/>
      <w:divBdr>
        <w:top w:val="none" w:sz="0" w:space="0" w:color="auto"/>
        <w:left w:val="none" w:sz="0" w:space="0" w:color="auto"/>
        <w:bottom w:val="none" w:sz="0" w:space="0" w:color="auto"/>
        <w:right w:val="none" w:sz="0" w:space="0" w:color="auto"/>
      </w:divBdr>
    </w:div>
    <w:div w:id="2012876191">
      <w:bodyDiv w:val="1"/>
      <w:marLeft w:val="0"/>
      <w:marRight w:val="0"/>
      <w:marTop w:val="0"/>
      <w:marBottom w:val="0"/>
      <w:divBdr>
        <w:top w:val="none" w:sz="0" w:space="0" w:color="auto"/>
        <w:left w:val="none" w:sz="0" w:space="0" w:color="auto"/>
        <w:bottom w:val="none" w:sz="0" w:space="0" w:color="auto"/>
        <w:right w:val="none" w:sz="0" w:space="0" w:color="auto"/>
      </w:divBdr>
    </w:div>
    <w:div w:id="2053994892">
      <w:bodyDiv w:val="1"/>
      <w:marLeft w:val="0"/>
      <w:marRight w:val="0"/>
      <w:marTop w:val="0"/>
      <w:marBottom w:val="0"/>
      <w:divBdr>
        <w:top w:val="none" w:sz="0" w:space="0" w:color="auto"/>
        <w:left w:val="none" w:sz="0" w:space="0" w:color="auto"/>
        <w:bottom w:val="none" w:sz="0" w:space="0" w:color="auto"/>
        <w:right w:val="none" w:sz="0" w:space="0" w:color="auto"/>
      </w:divBdr>
    </w:div>
    <w:div w:id="2065329422">
      <w:bodyDiv w:val="1"/>
      <w:marLeft w:val="0"/>
      <w:marRight w:val="0"/>
      <w:marTop w:val="0"/>
      <w:marBottom w:val="0"/>
      <w:divBdr>
        <w:top w:val="none" w:sz="0" w:space="0" w:color="auto"/>
        <w:left w:val="none" w:sz="0" w:space="0" w:color="auto"/>
        <w:bottom w:val="none" w:sz="0" w:space="0" w:color="auto"/>
        <w:right w:val="none" w:sz="0" w:space="0" w:color="auto"/>
      </w:divBdr>
    </w:div>
    <w:div w:id="2108653312">
      <w:bodyDiv w:val="1"/>
      <w:marLeft w:val="0"/>
      <w:marRight w:val="0"/>
      <w:marTop w:val="0"/>
      <w:marBottom w:val="0"/>
      <w:divBdr>
        <w:top w:val="none" w:sz="0" w:space="0" w:color="auto"/>
        <w:left w:val="none" w:sz="0" w:space="0" w:color="auto"/>
        <w:bottom w:val="none" w:sz="0" w:space="0" w:color="auto"/>
        <w:right w:val="none" w:sz="0" w:space="0" w:color="auto"/>
      </w:divBdr>
    </w:div>
    <w:div w:id="2119175458">
      <w:bodyDiv w:val="1"/>
      <w:marLeft w:val="0"/>
      <w:marRight w:val="0"/>
      <w:marTop w:val="0"/>
      <w:marBottom w:val="0"/>
      <w:divBdr>
        <w:top w:val="none" w:sz="0" w:space="0" w:color="auto"/>
        <w:left w:val="none" w:sz="0" w:space="0" w:color="auto"/>
        <w:bottom w:val="none" w:sz="0" w:space="0" w:color="auto"/>
        <w:right w:val="none" w:sz="0" w:space="0" w:color="auto"/>
      </w:divBdr>
    </w:div>
    <w:div w:id="213660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bcps.exposure.co/categories/honors" TargetMode="External"/><Relationship Id="rId5" Type="http://schemas.openxmlformats.org/officeDocument/2006/relationships/webSettings" Target="webSettings.xml"/><Relationship Id="rId10" Type="http://schemas.openxmlformats.org/officeDocument/2006/relationships/hyperlink" Target="http://www.bcps.org/" TargetMode="External"/><Relationship Id="rId4" Type="http://schemas.openxmlformats.org/officeDocument/2006/relationships/settings" Target="settings.xml"/><Relationship Id="rId9" Type="http://schemas.openxmlformats.org/officeDocument/2006/relationships/hyperlink" Target="http://www.bcps.org/news/relea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9D44-2C04-42EA-98E1-C6167E62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dc:creator>
  <cp:keywords/>
  <dc:description/>
  <cp:lastModifiedBy>Harley, Rochelle Y</cp:lastModifiedBy>
  <cp:revision>2</cp:revision>
  <cp:lastPrinted>2020-04-14T14:36:00Z</cp:lastPrinted>
  <dcterms:created xsi:type="dcterms:W3CDTF">2020-10-28T21:01:00Z</dcterms:created>
  <dcterms:modified xsi:type="dcterms:W3CDTF">2020-10-28T21:01:00Z</dcterms:modified>
</cp:coreProperties>
</file>